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0" w:right="0" w:firstLine="567"/>
        <w:jc w:val="both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Кирово-Чепецкого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13.11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1221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en-US" w:eastAsia="zh-CN" w:bidi="ar-SA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bidi="ar-SA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zh-CN" w:bidi="ar-SA"/>
        </w:rPr>
        <w:t xml:space="preserve">проведении электронного аукциона на право заключения договора аренды земельного участка,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zh-CN" w:bidi="ar-SA"/>
        </w:rPr>
        <w:t xml:space="preserve">предназначенного для передачи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zh-CN" w:bidi="ar-SA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65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 w:eastAsia="ru-RU"/>
        </w:rPr>
        <w:t xml:space="preserve">Извещение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ru-RU"/>
        </w:rPr>
        <w:t xml:space="preserve">№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/>
        </w:rPr>
        <w:t xml:space="preserve">220000572700000001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/>
        </w:rPr>
        <w:t xml:space="preserve">68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ru-RU"/>
        </w:rPr>
        <w:t xml:space="preserve">о проведении электронного аукциона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на право заключения договора аренды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val="ru-RU" w:eastAsia="zh-CN" w:bidi="ar-SA"/>
        </w:rPr>
        <w:t xml:space="preserve">43:12: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val="ru-RU" w:eastAsia="zh-CN" w:bidi="ar-SA"/>
        </w:rPr>
        <w:t xml:space="preserve">330111:311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zh-CN" w:bidi="ar-SA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 w:eastAsia="zh-CN" w:bidi="ar-SA"/>
        </w:rPr>
        <w:t xml:space="preserve"> форма заявки,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 w:eastAsia="zh-CN" w:bidi="ar-SA"/>
        </w:rPr>
        <w:t xml:space="preserve">роект договора аренды земельного участка размещены на официальном сайте www.torgi.gov.ru в сети Интернет и на сайте оператора электронной площадки: ООО «РТС-тендер», владеющее сайтом www.i.rts-tender.ru в информационно-телекоммуникационной сети «Интернет»</w:t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851" w:right="992" w:bottom="709" w:left="1701" w:header="709" w:footer="494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ans">
    <w:panose1 w:val="020B0604020202020204"/>
  </w:font>
  <w:font w:name="SimSun">
    <w:panose1 w:val="02010600030101010101"/>
  </w:font>
  <w:font w:name="Liberation Serif">
    <w:panose1 w:val="02020603050405020304"/>
  </w:font>
  <w:font w:name="Times New Roman CYR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spacing w:before="120" w:after="0"/>
    </w:pPr>
    <w:r>
      <w:fldChar w:fldCharType="begin"/>
    </w:r>
    <w:r>
      <w:instrText xml:space="preserve"> FILENAME \p </w:instrText>
    </w:r>
    <w:r>
      <w:fldChar w:fldCharType="separate"/>
    </w:r>
    <w:r>
      <w:t xml:space="preserve">K:\АУКЦИОНЫ земля\Аренда\2024\Аукцион 43-12-330111-311  Пасеговское сп Бакулин МСП\извещение 43-12-330111-311.doc</w:t>
    </w:r>
    <w:r>
      <w:fldChar w:fldCharType="end"/>
    </w:r>
    <w:r>
      <w:t xml:space="preserve"> </w:t>
    </w:r>
    <w:r>
      <w:fldChar w:fldCharType="begin"/>
    </w:r>
    <w:r>
      <w:instrText xml:space="preserve"> SAVEDATE \@"d.M.yyyy\ HH:mm:ss\ AM/PM" </w:instrText>
    </w:r>
    <w:r>
      <w:fldChar w:fldCharType="separate"/>
    </w:r>
    <w:r>
      <w:t xml:space="preserve">18.11.2024 04:29:42 PM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>
      <w:rPr>
        <w:sz w:val="16"/>
        <w:szCs w:val="16"/>
        <w:shd w:val="clear" w:color="auto" w:fill="auto"/>
      </w:rPr>
      <w:fldChar w:fldCharType="begin"/>
    </w:r>
    <w:r>
      <w:rPr>
        <w:sz w:val="16"/>
        <w:szCs w:val="16"/>
        <w:shd w:val="clear" w:color="auto" w:fill="auto"/>
      </w:rPr>
      <w:instrText xml:space="preserve"> FILENAME \p </w:instrText>
    </w:r>
    <w:r>
      <w:rPr>
        <w:sz w:val="16"/>
        <w:szCs w:val="16"/>
        <w:shd w:val="clear" w:color="auto" w:fill="auto"/>
      </w:rPr>
      <w:fldChar w:fldCharType="separate"/>
    </w:r>
    <w:r>
      <w:rPr>
        <w:sz w:val="16"/>
        <w:szCs w:val="16"/>
        <w:shd w:val="clear" w:color="auto" w:fill="auto"/>
      </w:rPr>
      <w:t xml:space="preserve">K:\АУКЦИОНЫ земля\Аренда\2024\Аукцион 43-12-330111-311  Пасеговское сп Бакулин МСП\извещение 43-12-330111-311.doc</w:t>
    </w:r>
    <w:r>
      <w:rPr>
        <w:sz w:val="16"/>
        <w:szCs w:val="16"/>
        <w:shd w:val="clear" w:color="auto" w:fill="auto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table" w:styleId="6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 w:default="1">
    <w:name w:val="Normal"/>
    <w:next w:val="65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54">
    <w:name w:val="Заголовок 1"/>
    <w:basedOn w:val="653"/>
    <w:next w:val="653"/>
    <w:link w:val="653"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655">
    <w:name w:val="Заголовок 2"/>
    <w:basedOn w:val="653"/>
    <w:next w:val="653"/>
    <w:link w:val="653"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656">
    <w:name w:val="Заголовок 3"/>
    <w:basedOn w:val="653"/>
    <w:next w:val="653"/>
    <w:link w:val="653"/>
    <w:pPr>
      <w:numPr>
        <w:ilvl w:val="2"/>
        <w:numId w:val="1"/>
      </w:numPr>
      <w:jc w:val="center"/>
      <w:keepNext/>
      <w:spacing w:before="0" w:after="140"/>
      <w:outlineLvl w:val="2"/>
    </w:pPr>
    <w:rPr>
      <w:rFonts w:ascii="Times New Roman CYR" w:hAnsi="Times New Roman CYR" w:cs="Times New Roman CYR"/>
      <w:b/>
      <w:sz w:val="22"/>
    </w:rPr>
  </w:style>
  <w:style w:type="paragraph" w:styleId="657">
    <w:name w:val="Заголовок 4"/>
    <w:basedOn w:val="653"/>
    <w:next w:val="653"/>
    <w:pPr>
      <w:numPr>
        <w:ilvl w:val="3"/>
        <w:numId w:val="1"/>
      </w:numPr>
      <w:jc w:val="center"/>
      <w:keepNext/>
      <w:spacing w:before="0" w:after="60"/>
      <w:outlineLvl w:val="3"/>
    </w:pPr>
    <w:rPr>
      <w:b/>
      <w:sz w:val="24"/>
    </w:rPr>
  </w:style>
  <w:style w:type="character" w:styleId="658">
    <w:name w:val="WW8Num1z0"/>
    <w:next w:val="658"/>
    <w:link w:val="653"/>
  </w:style>
  <w:style w:type="character" w:styleId="659">
    <w:name w:val="WW8Num1z1"/>
    <w:next w:val="659"/>
    <w:link w:val="653"/>
  </w:style>
  <w:style w:type="character" w:styleId="660">
    <w:name w:val="WW8Num1z2"/>
    <w:next w:val="660"/>
    <w:link w:val="653"/>
  </w:style>
  <w:style w:type="character" w:styleId="661">
    <w:name w:val="WW8Num1z3"/>
    <w:next w:val="661"/>
    <w:link w:val="653"/>
  </w:style>
  <w:style w:type="character" w:styleId="662">
    <w:name w:val="WW8Num1z4"/>
    <w:next w:val="662"/>
    <w:link w:val="653"/>
  </w:style>
  <w:style w:type="character" w:styleId="663">
    <w:name w:val="WW8Num1z5"/>
    <w:next w:val="663"/>
    <w:link w:val="653"/>
  </w:style>
  <w:style w:type="character" w:styleId="664">
    <w:name w:val="WW8Num1z6"/>
    <w:next w:val="664"/>
    <w:link w:val="653"/>
  </w:style>
  <w:style w:type="character" w:styleId="665">
    <w:name w:val="WW8Num1z7"/>
    <w:next w:val="665"/>
    <w:link w:val="653"/>
  </w:style>
  <w:style w:type="character" w:styleId="666">
    <w:name w:val="WW8Num1z8"/>
    <w:next w:val="666"/>
    <w:link w:val="653"/>
  </w:style>
  <w:style w:type="character" w:styleId="667">
    <w:name w:val="Основной шрифт абзаца"/>
    <w:next w:val="667"/>
    <w:link w:val="653"/>
  </w:style>
  <w:style w:type="character" w:styleId="668">
    <w:name w:val="WW8Num2z0"/>
    <w:next w:val="668"/>
    <w:link w:val="653"/>
    <w:rPr>
      <w:b/>
    </w:rPr>
  </w:style>
  <w:style w:type="character" w:styleId="669">
    <w:name w:val="WW8Num2z1"/>
    <w:next w:val="669"/>
    <w:link w:val="653"/>
  </w:style>
  <w:style w:type="character" w:styleId="670">
    <w:name w:val="WW8Num2z2"/>
    <w:next w:val="670"/>
    <w:link w:val="653"/>
  </w:style>
  <w:style w:type="character" w:styleId="671">
    <w:name w:val="WW8Num2z3"/>
    <w:next w:val="671"/>
    <w:link w:val="653"/>
  </w:style>
  <w:style w:type="character" w:styleId="672">
    <w:name w:val="WW8Num2z4"/>
    <w:next w:val="672"/>
    <w:link w:val="653"/>
  </w:style>
  <w:style w:type="character" w:styleId="673">
    <w:name w:val="WW8Num2z5"/>
    <w:next w:val="673"/>
    <w:link w:val="653"/>
  </w:style>
  <w:style w:type="character" w:styleId="674">
    <w:name w:val="WW8Num2z6"/>
    <w:next w:val="674"/>
    <w:link w:val="653"/>
  </w:style>
  <w:style w:type="character" w:styleId="675">
    <w:name w:val="WW8Num2z7"/>
    <w:next w:val="675"/>
    <w:link w:val="653"/>
  </w:style>
  <w:style w:type="character" w:styleId="676">
    <w:name w:val="WW8Num2z8"/>
    <w:next w:val="676"/>
    <w:link w:val="653"/>
  </w:style>
  <w:style w:type="character" w:styleId="677">
    <w:name w:val="WW8Num3z0"/>
    <w:next w:val="677"/>
    <w:link w:val="653"/>
  </w:style>
  <w:style w:type="character" w:styleId="678">
    <w:name w:val="WW8Num3z1"/>
    <w:next w:val="678"/>
    <w:link w:val="653"/>
  </w:style>
  <w:style w:type="character" w:styleId="679">
    <w:name w:val="WW8Num3z2"/>
    <w:next w:val="679"/>
    <w:link w:val="653"/>
  </w:style>
  <w:style w:type="character" w:styleId="680">
    <w:name w:val="WW8Num3z3"/>
    <w:next w:val="680"/>
    <w:link w:val="653"/>
  </w:style>
  <w:style w:type="character" w:styleId="681">
    <w:name w:val="WW8Num3z4"/>
    <w:next w:val="681"/>
    <w:link w:val="653"/>
  </w:style>
  <w:style w:type="character" w:styleId="682">
    <w:name w:val="WW8Num3z5"/>
    <w:next w:val="682"/>
    <w:link w:val="653"/>
  </w:style>
  <w:style w:type="character" w:styleId="683">
    <w:name w:val="WW8Num3z6"/>
    <w:next w:val="683"/>
    <w:link w:val="653"/>
  </w:style>
  <w:style w:type="character" w:styleId="684">
    <w:name w:val="WW8Num3z7"/>
    <w:next w:val="684"/>
    <w:link w:val="653"/>
  </w:style>
  <w:style w:type="character" w:styleId="685">
    <w:name w:val="WW8Num3z8"/>
    <w:next w:val="685"/>
    <w:link w:val="653"/>
  </w:style>
  <w:style w:type="character" w:styleId="686">
    <w:name w:val="WW8Num4z0"/>
    <w:next w:val="686"/>
    <w:link w:val="653"/>
  </w:style>
  <w:style w:type="character" w:styleId="687">
    <w:name w:val="Основной шрифт абзаца1"/>
    <w:next w:val="687"/>
    <w:link w:val="653"/>
  </w:style>
  <w:style w:type="character" w:styleId="688">
    <w:name w:val="Номер страницы"/>
    <w:next w:val="688"/>
    <w:link w:val="653"/>
    <w:rPr>
      <w:sz w:val="28"/>
    </w:rPr>
  </w:style>
  <w:style w:type="character" w:styleId="689">
    <w:name w:val="Символ сноски"/>
    <w:next w:val="689"/>
    <w:link w:val="653"/>
    <w:rPr>
      <w:vertAlign w:val="superscript"/>
    </w:rPr>
  </w:style>
  <w:style w:type="character" w:styleId="690">
    <w:name w:val="Интернет-ссылка"/>
    <w:next w:val="690"/>
    <w:link w:val="653"/>
    <w:rPr>
      <w:color w:val="0000ff"/>
      <w:u w:val="single"/>
    </w:rPr>
  </w:style>
  <w:style w:type="character" w:styleId="691">
    <w:name w:val="Посещённая гиперссылка"/>
    <w:next w:val="691"/>
    <w:link w:val="653"/>
    <w:rPr>
      <w:color w:val="800080"/>
      <w:u w:val="single"/>
    </w:rPr>
  </w:style>
  <w:style w:type="character" w:styleId="692">
    <w:name w:val="Основной текст 3 Знак"/>
    <w:next w:val="692"/>
    <w:link w:val="653"/>
    <w:rPr>
      <w:sz w:val="16"/>
      <w:szCs w:val="16"/>
    </w:rPr>
  </w:style>
  <w:style w:type="character" w:styleId="693">
    <w:name w:val="Основной текст с отступом Знак"/>
    <w:basedOn w:val="687"/>
    <w:next w:val="693"/>
    <w:link w:val="653"/>
  </w:style>
  <w:style w:type="character" w:styleId="694">
    <w:name w:val="Основной текст + Полужирный"/>
    <w:next w:val="694"/>
    <w:link w:val="65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0"/>
      <w:sz w:val="25"/>
      <w:szCs w:val="25"/>
      <w:shd w:val="clear" w:color="auto" w:fill="ffffff"/>
    </w:rPr>
  </w:style>
  <w:style w:type="character" w:styleId="695">
    <w:name w:val="Основной текст_"/>
    <w:next w:val="695"/>
    <w:link w:val="653"/>
    <w:rPr>
      <w:rFonts w:ascii="Liberation Serif" w:hAnsi="Liberation Serif" w:eastAsia="SimSun" w:cs="Arial"/>
      <w:sz w:val="25"/>
      <w:szCs w:val="25"/>
      <w:shd w:val="clear" w:color="auto" w:fill="ffffff"/>
      <w:lang w:val="en-US" w:eastAsia="zh-CN" w:bidi="hi-IN"/>
    </w:rPr>
  </w:style>
  <w:style w:type="character" w:styleId="696">
    <w:name w:val="Font Style47"/>
    <w:next w:val="696"/>
    <w:link w:val="653"/>
    <w:rPr>
      <w:rFonts w:ascii="Times New Roman" w:hAnsi="Times New Roman" w:cs="Times New Roman"/>
      <w:sz w:val="20"/>
      <w:szCs w:val="20"/>
    </w:rPr>
  </w:style>
  <w:style w:type="character" w:styleId="697">
    <w:name w:val="WW8Num5z8"/>
    <w:next w:val="697"/>
    <w:link w:val="653"/>
  </w:style>
  <w:style w:type="character" w:styleId="698">
    <w:name w:val="WW8Num5z7"/>
    <w:next w:val="698"/>
    <w:link w:val="653"/>
  </w:style>
  <w:style w:type="character" w:styleId="699">
    <w:name w:val="WW8Num5z6"/>
    <w:next w:val="699"/>
    <w:link w:val="653"/>
  </w:style>
  <w:style w:type="character" w:styleId="700">
    <w:name w:val="WW8Num5z5"/>
    <w:next w:val="700"/>
    <w:link w:val="653"/>
  </w:style>
  <w:style w:type="character" w:styleId="701">
    <w:name w:val="WW8Num5z4"/>
    <w:next w:val="701"/>
    <w:link w:val="653"/>
  </w:style>
  <w:style w:type="character" w:styleId="702">
    <w:name w:val="WW8Num5z3"/>
    <w:next w:val="702"/>
    <w:link w:val="653"/>
  </w:style>
  <w:style w:type="character" w:styleId="703">
    <w:name w:val="WW8Num5z2"/>
    <w:next w:val="703"/>
    <w:link w:val="653"/>
  </w:style>
  <w:style w:type="character" w:styleId="704">
    <w:name w:val="WW8Num5z1"/>
    <w:next w:val="704"/>
    <w:link w:val="653"/>
  </w:style>
  <w:style w:type="character" w:styleId="705">
    <w:name w:val="WW8Num5z0"/>
    <w:next w:val="705"/>
    <w:link w:val="653"/>
    <w:rPr>
      <w:b/>
    </w:rPr>
  </w:style>
  <w:style w:type="character" w:styleId="706">
    <w:name w:val="WW8Num4z8"/>
    <w:next w:val="706"/>
    <w:link w:val="653"/>
  </w:style>
  <w:style w:type="character" w:styleId="707">
    <w:name w:val="WW8Num4z7"/>
    <w:next w:val="707"/>
    <w:link w:val="653"/>
  </w:style>
  <w:style w:type="character" w:styleId="708">
    <w:name w:val="WW8Num4z6"/>
    <w:next w:val="708"/>
    <w:link w:val="653"/>
  </w:style>
  <w:style w:type="character" w:styleId="709">
    <w:name w:val="WW8Num4z5"/>
    <w:next w:val="709"/>
    <w:link w:val="653"/>
  </w:style>
  <w:style w:type="character" w:styleId="710">
    <w:name w:val="WW8Num4z4"/>
    <w:next w:val="710"/>
    <w:link w:val="653"/>
  </w:style>
  <w:style w:type="character" w:styleId="711">
    <w:name w:val="WW8Num4z3"/>
    <w:next w:val="711"/>
    <w:link w:val="653"/>
  </w:style>
  <w:style w:type="character" w:styleId="712">
    <w:name w:val="WW8Num4z2"/>
    <w:next w:val="712"/>
    <w:link w:val="653"/>
  </w:style>
  <w:style w:type="character" w:styleId="713">
    <w:name w:val="WW8Num4z1"/>
    <w:next w:val="713"/>
    <w:link w:val="653"/>
  </w:style>
  <w:style w:type="character" w:styleId="714">
    <w:name w:val="Символ нумерации"/>
    <w:next w:val="714"/>
    <w:link w:val="653"/>
    <w:rPr>
      <w:rFonts w:ascii="Times New Roman" w:hAnsi="Times New Roman" w:cs="Times New Roman"/>
      <w:b/>
      <w:bCs/>
      <w:sz w:val="28"/>
      <w:szCs w:val="28"/>
    </w:rPr>
  </w:style>
  <w:style w:type="paragraph" w:styleId="715">
    <w:name w:val="Заголовок"/>
    <w:basedOn w:val="653"/>
    <w:next w:val="716"/>
    <w:link w:val="65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16">
    <w:name w:val="Основной текст"/>
    <w:basedOn w:val="653"/>
    <w:next w:val="716"/>
    <w:link w:val="653"/>
    <w:pPr>
      <w:spacing w:before="0" w:after="120"/>
    </w:pPr>
  </w:style>
  <w:style w:type="paragraph" w:styleId="717">
    <w:name w:val="Список"/>
    <w:basedOn w:val="716"/>
    <w:next w:val="717"/>
    <w:link w:val="653"/>
    <w:rPr>
      <w:rFonts w:cs="Arial"/>
    </w:rPr>
  </w:style>
  <w:style w:type="paragraph" w:styleId="718">
    <w:name w:val="Название"/>
    <w:basedOn w:val="653"/>
    <w:next w:val="718"/>
    <w:link w:val="65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19">
    <w:name w:val="Указатель"/>
    <w:basedOn w:val="653"/>
    <w:next w:val="719"/>
    <w:link w:val="653"/>
    <w:pPr>
      <w:suppressLineNumbers/>
    </w:pPr>
    <w:rPr>
      <w:rFonts w:cs="Arial"/>
    </w:rPr>
  </w:style>
  <w:style w:type="paragraph" w:styleId="720">
    <w:name w:val="Название объекта"/>
    <w:basedOn w:val="653"/>
    <w:next w:val="720"/>
    <w:link w:val="65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21">
    <w:name w:val="Указатель1"/>
    <w:basedOn w:val="653"/>
    <w:next w:val="721"/>
    <w:link w:val="653"/>
    <w:pPr>
      <w:suppressLineNumbers/>
    </w:pPr>
    <w:rPr>
      <w:rFonts w:cs="Arial"/>
    </w:rPr>
  </w:style>
  <w:style w:type="paragraph" w:styleId="722">
    <w:name w:val="Верхний и нижний колонтитулы"/>
    <w:basedOn w:val="653"/>
    <w:next w:val="722"/>
    <w:link w:val="653"/>
    <w:pPr>
      <w:tabs>
        <w:tab w:val="center" w:pos="4819" w:leader="none"/>
        <w:tab w:val="right" w:pos="9638" w:leader="none"/>
      </w:tabs>
      <w:suppressLineNumbers/>
    </w:pPr>
  </w:style>
  <w:style w:type="paragraph" w:styleId="723">
    <w:name w:val="Верхний колонтитул"/>
    <w:basedOn w:val="653"/>
    <w:next w:val="723"/>
    <w:link w:val="653"/>
    <w:pPr>
      <w:tabs>
        <w:tab w:val="center" w:pos="4703" w:leader="none"/>
        <w:tab w:val="right" w:pos="9406" w:leader="none"/>
      </w:tabs>
    </w:pPr>
  </w:style>
  <w:style w:type="paragraph" w:styleId="724">
    <w:name w:val="Нижний колонтитул"/>
    <w:basedOn w:val="653"/>
    <w:next w:val="724"/>
    <w:link w:val="653"/>
    <w:pPr>
      <w:tabs>
        <w:tab w:val="center" w:pos="4703" w:leader="none"/>
        <w:tab w:val="right" w:pos="9406" w:leader="none"/>
      </w:tabs>
    </w:pPr>
    <w:rPr>
      <w:sz w:val="10"/>
    </w:rPr>
  </w:style>
  <w:style w:type="paragraph" w:styleId="725">
    <w:name w:val="абзац"/>
    <w:basedOn w:val="653"/>
    <w:next w:val="725"/>
    <w:link w:val="653"/>
    <w:pPr>
      <w:ind w:left="851" w:right="0" w:firstLine="0"/>
    </w:pPr>
    <w:rPr>
      <w:sz w:val="26"/>
    </w:rPr>
  </w:style>
  <w:style w:type="paragraph" w:styleId="726">
    <w:name w:val="Подпись2"/>
    <w:basedOn w:val="653"/>
    <w:next w:val="726"/>
    <w:link w:val="653"/>
    <w:pPr>
      <w:spacing w:before="480" w:after="480"/>
    </w:pPr>
    <w:rPr>
      <w:sz w:val="28"/>
    </w:rPr>
  </w:style>
  <w:style w:type="paragraph" w:styleId="727">
    <w:name w:val="Текст табличный"/>
    <w:basedOn w:val="726"/>
    <w:next w:val="727"/>
    <w:link w:val="653"/>
    <w:pPr>
      <w:spacing w:before="0" w:after="0"/>
    </w:pPr>
  </w:style>
  <w:style w:type="paragraph" w:styleId="728">
    <w:name w:val="Текст табл.с отступом"/>
    <w:basedOn w:val="727"/>
    <w:next w:val="728"/>
    <w:link w:val="653"/>
    <w:pPr>
      <w:ind w:left="0" w:right="0" w:firstLine="709"/>
      <w:spacing w:before="120" w:after="0"/>
    </w:pPr>
  </w:style>
  <w:style w:type="paragraph" w:styleId="729">
    <w:name w:val="краткое содержание"/>
    <w:basedOn w:val="653"/>
    <w:next w:val="653"/>
    <w:link w:val="653"/>
    <w:pPr>
      <w:ind w:left="0" w:right="5103" w:firstLine="0"/>
      <w:jc w:val="both"/>
      <w:keepLines/>
      <w:keepNext/>
      <w:spacing w:before="0" w:after="480"/>
    </w:pPr>
    <w:rPr>
      <w:sz w:val="28"/>
    </w:rPr>
  </w:style>
  <w:style w:type="paragraph" w:styleId="730">
    <w:name w:val="НК1"/>
    <w:basedOn w:val="724"/>
    <w:next w:val="730"/>
    <w:link w:val="653"/>
    <w:pPr>
      <w:spacing w:before="120" w:after="0"/>
    </w:pPr>
    <w:rPr>
      <w:sz w:val="16"/>
    </w:rPr>
  </w:style>
  <w:style w:type="paragraph" w:styleId="731">
    <w:name w:val="Подпись"/>
    <w:basedOn w:val="653"/>
    <w:next w:val="731"/>
    <w:link w:val="653"/>
    <w:pPr>
      <w:ind w:left="4252" w:right="0" w:firstLine="0"/>
    </w:pPr>
    <w:rPr>
      <w:sz w:val="26"/>
    </w:rPr>
  </w:style>
  <w:style w:type="paragraph" w:styleId="732">
    <w:name w:val="строка с номером бланка"/>
    <w:basedOn w:val="653"/>
    <w:next w:val="732"/>
    <w:link w:val="653"/>
    <w:pPr>
      <w:jc w:val="center"/>
      <w:spacing w:before="240" w:after="0"/>
    </w:pPr>
  </w:style>
  <w:style w:type="paragraph" w:styleId="733">
    <w:name w:val="Сноска"/>
    <w:basedOn w:val="653"/>
    <w:next w:val="733"/>
    <w:link w:val="653"/>
  </w:style>
  <w:style w:type="paragraph" w:styleId="734">
    <w:name w:val="ВК1"/>
    <w:basedOn w:val="723"/>
    <w:next w:val="734"/>
    <w:link w:val="653"/>
    <w:pPr>
      <w:ind w:left="0" w:right="1418" w:firstLine="0"/>
      <w:jc w:val="center"/>
      <w:tabs>
        <w:tab w:val="right" w:pos="9214" w:leader="none"/>
        <w:tab w:val="clear" w:pos="9406" w:leader="none"/>
      </w:tabs>
    </w:pPr>
    <w:rPr>
      <w:b/>
      <w:sz w:val="26"/>
    </w:rPr>
  </w:style>
  <w:style w:type="paragraph" w:styleId="735">
    <w:name w:val="Текст1"/>
    <w:basedOn w:val="653"/>
    <w:next w:val="735"/>
    <w:link w:val="653"/>
    <w:pPr>
      <w:ind w:left="0" w:right="0" w:firstLine="851"/>
      <w:jc w:val="both"/>
      <w:spacing w:before="0" w:after="120"/>
    </w:pPr>
    <w:rPr>
      <w:sz w:val="26"/>
    </w:rPr>
  </w:style>
  <w:style w:type="paragraph" w:styleId="736">
    <w:name w:val="Название объекта1"/>
    <w:basedOn w:val="653"/>
    <w:next w:val="653"/>
    <w:link w:val="653"/>
    <w:pPr>
      <w:spacing w:before="120" w:after="120"/>
    </w:pPr>
    <w:rPr>
      <w:b/>
    </w:rPr>
  </w:style>
  <w:style w:type="paragraph" w:styleId="737">
    <w:name w:val="По центру"/>
    <w:basedOn w:val="653"/>
    <w:next w:val="737"/>
    <w:link w:val="653"/>
    <w:pPr>
      <w:jc w:val="center"/>
      <w:keepLines/>
      <w:keepNext/>
      <w:spacing w:before="240" w:after="240"/>
    </w:pPr>
    <w:rPr>
      <w:b/>
      <w:sz w:val="28"/>
    </w:rPr>
  </w:style>
  <w:style w:type="paragraph" w:styleId="738">
    <w:name w:val="Подпись1"/>
    <w:basedOn w:val="726"/>
    <w:next w:val="738"/>
    <w:link w:val="653"/>
    <w:pPr>
      <w:jc w:val="right"/>
    </w:pPr>
  </w:style>
  <w:style w:type="paragraph" w:styleId="739">
    <w:name w:val="Абзац1 c отступом"/>
    <w:basedOn w:val="725"/>
    <w:next w:val="739"/>
    <w:link w:val="653"/>
    <w:pPr>
      <w:ind w:left="0" w:right="0" w:firstLine="709"/>
      <w:jc w:val="both"/>
      <w:spacing w:before="0" w:after="60" w:line="360" w:lineRule="exact"/>
    </w:pPr>
    <w:rPr>
      <w:sz w:val="28"/>
    </w:rPr>
  </w:style>
  <w:style w:type="paragraph" w:styleId="740">
    <w:name w:val="разослать"/>
    <w:basedOn w:val="735"/>
    <w:next w:val="740"/>
    <w:link w:val="653"/>
    <w:pPr>
      <w:ind w:left="1418" w:right="0" w:hanging="1418"/>
      <w:spacing w:before="0" w:after="160"/>
    </w:pPr>
    <w:rPr>
      <w:sz w:val="28"/>
    </w:rPr>
  </w:style>
  <w:style w:type="paragraph" w:styleId="741">
    <w:name w:val="Утверждено"/>
    <w:basedOn w:val="739"/>
    <w:next w:val="741"/>
    <w:link w:val="653"/>
    <w:pPr>
      <w:ind w:left="5103" w:right="0" w:firstLine="0"/>
      <w:keepLines/>
      <w:keepNext/>
      <w:spacing w:before="0" w:after="120"/>
      <w:tabs>
        <w:tab w:val="left" w:pos="5387" w:leader="none"/>
      </w:tabs>
    </w:pPr>
  </w:style>
  <w:style w:type="paragraph" w:styleId="742">
    <w:name w:val="Прощание"/>
    <w:basedOn w:val="739"/>
    <w:next w:val="716"/>
    <w:link w:val="653"/>
    <w:pPr>
      <w:ind w:left="0" w:right="0" w:firstLine="4678"/>
    </w:pPr>
  </w:style>
  <w:style w:type="paragraph" w:styleId="743">
    <w:name w:val="Крат.сод. полож."/>
    <w:basedOn w:val="737"/>
    <w:next w:val="743"/>
    <w:link w:val="653"/>
    <w:pPr>
      <w:spacing w:before="0" w:after="0"/>
    </w:pPr>
    <w:rPr>
      <w:sz w:val="32"/>
    </w:rPr>
  </w:style>
  <w:style w:type="paragraph" w:styleId="744">
    <w:name w:val="Стиль1"/>
    <w:basedOn w:val="737"/>
    <w:next w:val="744"/>
    <w:link w:val="653"/>
    <w:pPr>
      <w:spacing w:before="0" w:after="0"/>
    </w:pPr>
    <w:rPr>
      <w:sz w:val="32"/>
    </w:rPr>
  </w:style>
  <w:style w:type="paragraph" w:styleId="745">
    <w:name w:val="Наименование документа"/>
    <w:basedOn w:val="737"/>
    <w:next w:val="745"/>
    <w:link w:val="653"/>
    <w:pPr>
      <w:spacing w:before="720" w:after="120"/>
    </w:pPr>
    <w:rPr>
      <w:spacing w:val="140"/>
      <w:sz w:val="32"/>
    </w:rPr>
  </w:style>
  <w:style w:type="paragraph" w:styleId="746">
    <w:name w:val="Наименование раздела"/>
    <w:basedOn w:val="737"/>
    <w:next w:val="746"/>
    <w:link w:val="653"/>
    <w:pPr>
      <w:ind w:left="709" w:right="709" w:firstLine="0"/>
      <w:keepLines w:val="0"/>
      <w:spacing w:before="360" w:after="240"/>
    </w:pPr>
    <w:rPr>
      <w:sz w:val="28"/>
    </w:rPr>
  </w:style>
  <w:style w:type="paragraph" w:styleId="747">
    <w:name w:val="Стиль2"/>
    <w:basedOn w:val="726"/>
    <w:next w:val="747"/>
    <w:link w:val="653"/>
    <w:pPr>
      <w:jc w:val="both"/>
    </w:pPr>
  </w:style>
  <w:style w:type="paragraph" w:styleId="748">
    <w:name w:val="Визы"/>
    <w:basedOn w:val="727"/>
    <w:next w:val="748"/>
    <w:link w:val="653"/>
  </w:style>
  <w:style w:type="paragraph" w:styleId="749">
    <w:name w:val="Текст2"/>
    <w:basedOn w:val="735"/>
    <w:next w:val="749"/>
    <w:link w:val="653"/>
    <w:pPr>
      <w:ind w:left="0" w:right="0" w:firstLine="709"/>
      <w:spacing w:before="0" w:after="160"/>
      <w:tabs>
        <w:tab w:val="left" w:pos="709" w:leader="none"/>
      </w:tabs>
    </w:pPr>
  </w:style>
  <w:style w:type="paragraph" w:styleId="750">
    <w:name w:val="абзац1 для образца"/>
    <w:basedOn w:val="739"/>
    <w:next w:val="750"/>
    <w:link w:val="653"/>
    <w:pPr>
      <w:ind w:left="1559" w:right="1134" w:firstLine="709"/>
    </w:pPr>
  </w:style>
  <w:style w:type="paragraph" w:styleId="751">
    <w:name w:val="Стиль3"/>
    <w:basedOn w:val="739"/>
    <w:next w:val="751"/>
    <w:link w:val="653"/>
    <w:pPr>
      <w:ind w:left="1701" w:right="0" w:firstLine="709"/>
    </w:pPr>
  </w:style>
  <w:style w:type="paragraph" w:styleId="752">
    <w:name w:val="Заголовок утв.док."/>
    <w:basedOn w:val="743"/>
    <w:next w:val="752"/>
    <w:link w:val="653"/>
    <w:pPr>
      <w:spacing w:before="960" w:after="120"/>
    </w:pPr>
    <w:rPr>
      <w:sz w:val="20"/>
    </w:rPr>
  </w:style>
  <w:style w:type="paragraph" w:styleId="753">
    <w:name w:val="Последняя строка абзаца"/>
    <w:basedOn w:val="739"/>
    <w:next w:val="753"/>
    <w:link w:val="653"/>
    <w:pPr>
      <w:jc w:val="left"/>
    </w:pPr>
  </w:style>
  <w:style w:type="paragraph" w:styleId="754">
    <w:name w:val="Первая строка заголовка"/>
    <w:basedOn w:val="752"/>
    <w:next w:val="754"/>
    <w:link w:val="653"/>
    <w:rPr>
      <w:sz w:val="32"/>
    </w:rPr>
  </w:style>
  <w:style w:type="paragraph" w:styleId="755">
    <w:name w:val="остальные строки заголовка"/>
    <w:basedOn w:val="653"/>
    <w:next w:val="755"/>
    <w:link w:val="653"/>
    <w:pPr>
      <w:ind w:left="851" w:right="851" w:firstLine="0"/>
      <w:jc w:val="center"/>
      <w:keepLines/>
      <w:keepNext/>
      <w:spacing w:before="0" w:after="480"/>
    </w:pPr>
    <w:rPr>
      <w:b/>
      <w:sz w:val="28"/>
    </w:rPr>
  </w:style>
  <w:style w:type="paragraph" w:styleId="756">
    <w:name w:val="НК1 на обороте"/>
    <w:basedOn w:val="730"/>
    <w:next w:val="756"/>
    <w:pPr>
      <w:ind w:left="0" w:right="0" w:firstLine="0"/>
    </w:pPr>
  </w:style>
  <w:style w:type="paragraph" w:styleId="757">
    <w:name w:val="Черта в конце текста"/>
    <w:basedOn w:val="731"/>
    <w:next w:val="757"/>
    <w:link w:val="653"/>
    <w:pPr>
      <w:ind w:left="4253" w:right="0" w:firstLine="0"/>
      <w:spacing w:before="480" w:after="0"/>
    </w:pPr>
  </w:style>
  <w:style w:type="paragraph" w:styleId="758">
    <w:name w:val="ВК2 для бл.нем.культ.центра"/>
    <w:basedOn w:val="723"/>
    <w:next w:val="758"/>
    <w:link w:val="653"/>
  </w:style>
  <w:style w:type="paragraph" w:styleId="759">
    <w:name w:val="Стиль4"/>
    <w:basedOn w:val="716"/>
    <w:next w:val="759"/>
    <w:link w:val="653"/>
    <w:pPr>
      <w:jc w:val="center"/>
      <w:spacing w:before="60" w:after="60" w:line="180" w:lineRule="exact"/>
    </w:pPr>
    <w:rPr>
      <w:color w:val="000000"/>
      <w:sz w:val="18"/>
    </w:rPr>
  </w:style>
  <w:style w:type="paragraph" w:styleId="760">
    <w:name w:val="Абзац1 без отступа"/>
    <w:basedOn w:val="739"/>
    <w:next w:val="760"/>
    <w:link w:val="653"/>
    <w:pPr>
      <w:ind w:left="0" w:right="0" w:firstLine="0"/>
    </w:pPr>
  </w:style>
  <w:style w:type="paragraph" w:styleId="761">
    <w:name w:val="Абзац1 с отступом"/>
    <w:basedOn w:val="653"/>
    <w:next w:val="761"/>
    <w:link w:val="653"/>
    <w:pPr>
      <w:ind w:left="0" w:right="0" w:firstLine="709"/>
      <w:jc w:val="both"/>
      <w:spacing w:before="0" w:after="60" w:line="360" w:lineRule="auto"/>
    </w:pPr>
    <w:rPr>
      <w:sz w:val="28"/>
    </w:rPr>
  </w:style>
  <w:style w:type="paragraph" w:styleId="762">
    <w:name w:val="Обращение в письме"/>
    <w:basedOn w:val="746"/>
    <w:next w:val="762"/>
    <w:link w:val="653"/>
  </w:style>
  <w:style w:type="paragraph" w:styleId="763">
    <w:name w:val="3 интервала"/>
    <w:basedOn w:val="737"/>
    <w:next w:val="763"/>
    <w:link w:val="653"/>
    <w:pPr>
      <w:jc w:val="left"/>
      <w:spacing w:before="0" w:after="480"/>
    </w:pPr>
  </w:style>
  <w:style w:type="paragraph" w:styleId="764">
    <w:name w:val="Бланк_адрес"/>
    <w:basedOn w:val="653"/>
    <w:next w:val="764"/>
    <w:link w:val="653"/>
    <w:pPr>
      <w:jc w:val="center"/>
      <w:spacing w:line="180" w:lineRule="exact"/>
    </w:pPr>
    <w:rPr>
      <w:color w:val="000000"/>
      <w:sz w:val="18"/>
    </w:rPr>
  </w:style>
  <w:style w:type="paragraph" w:styleId="765">
    <w:name w:val="адресат"/>
    <w:basedOn w:val="653"/>
    <w:next w:val="765"/>
    <w:link w:val="653"/>
    <w:pPr>
      <w:ind w:left="5387" w:right="0" w:firstLine="0"/>
    </w:pPr>
    <w:rPr>
      <w:b/>
      <w:sz w:val="28"/>
    </w:rPr>
  </w:style>
  <w:style w:type="paragraph" w:styleId="766">
    <w:name w:val="Бланк_адрес.тел."/>
    <w:basedOn w:val="653"/>
    <w:next w:val="766"/>
    <w:link w:val="653"/>
    <w:pPr>
      <w:jc w:val="center"/>
      <w:spacing w:line="180" w:lineRule="exact"/>
      <w:widowControl w:val="off"/>
    </w:pPr>
    <w:rPr>
      <w:rFonts w:ascii="Times New Roman" w:hAnsi="Times New Roman" w:cs="Times New Roman"/>
      <w:color w:val="000000"/>
      <w:sz w:val="18"/>
    </w:rPr>
  </w:style>
  <w:style w:type="paragraph" w:styleId="767">
    <w:name w:val="Текст табл.2"/>
    <w:basedOn w:val="727"/>
    <w:next w:val="767"/>
    <w:link w:val="653"/>
    <w:pPr>
      <w:jc w:val="right"/>
    </w:pPr>
  </w:style>
  <w:style w:type="paragraph" w:styleId="768">
    <w:name w:val="Текст выноски"/>
    <w:basedOn w:val="653"/>
    <w:next w:val="768"/>
    <w:link w:val="653"/>
    <w:rPr>
      <w:rFonts w:ascii="Tahoma" w:hAnsi="Tahoma" w:cs="Tahoma"/>
      <w:sz w:val="16"/>
      <w:szCs w:val="16"/>
    </w:rPr>
  </w:style>
  <w:style w:type="paragraph" w:styleId="769">
    <w:name w:val=" Знак"/>
    <w:basedOn w:val="653"/>
    <w:next w:val="769"/>
    <w:link w:val="653"/>
    <w:pPr>
      <w:spacing w:before="100" w:after="100"/>
    </w:pPr>
    <w:rPr>
      <w:rFonts w:ascii="Tahoma" w:hAnsi="Tahoma" w:cs="Tahoma"/>
      <w:lang w:val="en-US"/>
    </w:rPr>
  </w:style>
  <w:style w:type="paragraph" w:styleId="770">
    <w:name w:val="Без интервала"/>
    <w:next w:val="770"/>
    <w:link w:val="653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71">
    <w:name w:val="Основной текст 21"/>
    <w:basedOn w:val="653"/>
    <w:next w:val="771"/>
    <w:link w:val="653"/>
    <w:pPr>
      <w:jc w:val="both"/>
    </w:pPr>
    <w:rPr>
      <w:sz w:val="24"/>
    </w:rPr>
  </w:style>
  <w:style w:type="paragraph" w:styleId="772">
    <w:name w:val="Основной текст 31"/>
    <w:basedOn w:val="653"/>
    <w:next w:val="772"/>
    <w:link w:val="653"/>
    <w:pPr>
      <w:spacing w:before="0" w:after="120"/>
    </w:pPr>
    <w:rPr>
      <w:sz w:val="16"/>
      <w:szCs w:val="16"/>
    </w:rPr>
  </w:style>
  <w:style w:type="paragraph" w:styleId="773">
    <w:name w:val="Основной текст с отступом"/>
    <w:basedOn w:val="653"/>
    <w:next w:val="773"/>
    <w:pPr>
      <w:ind w:left="283" w:right="0" w:firstLine="0"/>
      <w:spacing w:before="0" w:after="120"/>
    </w:pPr>
  </w:style>
  <w:style w:type="paragraph" w:styleId="774">
    <w:name w:val="Основной текст2"/>
    <w:basedOn w:val="653"/>
    <w:next w:val="774"/>
    <w:link w:val="653"/>
    <w:pPr>
      <w:spacing w:before="0" w:after="480" w:line="283" w:lineRule="exact"/>
      <w:shd w:val="clear" w:color="auto" w:fill="ffffff"/>
      <w:widowControl w:val="off"/>
    </w:pPr>
    <w:rPr>
      <w:rFonts w:ascii="Liberation Serif" w:hAnsi="Liberation Serif" w:eastAsia="SimSun" w:cs="Arial"/>
      <w:sz w:val="25"/>
      <w:szCs w:val="25"/>
      <w:lang w:val="en-US" w:eastAsia="zh-CN" w:bidi="hi-IN"/>
    </w:rPr>
  </w:style>
  <w:style w:type="paragraph" w:styleId="775">
    <w:name w:val="Style21"/>
    <w:basedOn w:val="653"/>
    <w:next w:val="775"/>
    <w:pPr>
      <w:spacing w:line="250" w:lineRule="exact"/>
      <w:widowControl w:val="off"/>
    </w:pPr>
    <w:rPr>
      <w:sz w:val="24"/>
      <w:szCs w:val="24"/>
    </w:rPr>
  </w:style>
  <w:style w:type="paragraph" w:styleId="776">
    <w:name w:val="Содержимое таблицы"/>
    <w:basedOn w:val="653"/>
    <w:next w:val="776"/>
    <w:link w:val="653"/>
    <w:pPr>
      <w:widowControl w:val="off"/>
      <w:suppressLineNumbers/>
    </w:pPr>
  </w:style>
  <w:style w:type="paragraph" w:styleId="777">
    <w:name w:val="Заголовок таблицы"/>
    <w:basedOn w:val="776"/>
    <w:next w:val="777"/>
    <w:link w:val="653"/>
    <w:pPr>
      <w:jc w:val="center"/>
      <w:suppressLineNumbers/>
    </w:pPr>
    <w:rPr>
      <w:b/>
      <w:bCs/>
    </w:rPr>
  </w:style>
  <w:style w:type="paragraph" w:styleId="778">
    <w:name w:val="Основной текст 3"/>
    <w:basedOn w:val="653"/>
    <w:next w:val="778"/>
    <w:link w:val="653"/>
    <w:pPr>
      <w:spacing w:before="0" w:after="120"/>
    </w:pPr>
    <w:rPr>
      <w:sz w:val="16"/>
    </w:rPr>
  </w:style>
  <w:style w:type="paragraph" w:styleId="779">
    <w:name w:val="Знак"/>
    <w:basedOn w:val="653"/>
    <w:next w:val="779"/>
    <w:link w:val="653"/>
    <w:pPr>
      <w:spacing w:before="100" w:after="100"/>
    </w:pPr>
    <w:rPr>
      <w:rFonts w:ascii="Tahoma" w:hAnsi="Tahoma" w:eastAsia="Tahoma" w:cs="Tahoma"/>
      <w:lang w:val="en-US" w:eastAsia="ar-SA"/>
    </w:rPr>
  </w:style>
  <w:style w:type="character" w:styleId="1080" w:default="1">
    <w:name w:val="Default Paragraph Font"/>
    <w:uiPriority w:val="1"/>
    <w:semiHidden/>
    <w:unhideWhenUsed/>
  </w:style>
  <w:style w:type="numbering" w:styleId="10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Бланк письма адм. района 2013.dot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Лариса И. Смертина</dc:creator>
  <dc:description>Шаблон для создания новых документов. Разработан Шиляевой А.В., тел. 38-11-55</dc:description>
  <cp:revision>34</cp:revision>
  <dcterms:created xsi:type="dcterms:W3CDTF">1601-01-01T00:00:00Z</dcterms:created>
  <dcterms:modified xsi:type="dcterms:W3CDTF">2024-11-18T13:43:27Z</dcterms:modified>
</cp:coreProperties>
</file>