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rPr>
          <w:color w:val="000000"/>
          <w:sz w:val="2"/>
          <w:szCs w:val="2"/>
          <w:u w:val="none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-298767</wp:posOffset>
                </wp:positionV>
                <wp:extent cx="475615" cy="59753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46" t="-36" r="-46" b="-36"/>
                        <a:stretch/>
                      </pic:blipFill>
                      <pic:spPr bwMode="auto">
                        <a:xfrm>
                          <a:off x="0" y="0"/>
                          <a:ext cx="47561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1.90pt;mso-position-horizontal:absolute;mso-position-vertical-relative:text;margin-top:-23.52pt;mso-position-vertical:absolute;width:37.45pt;height:47.05pt;mso-wrap-distance-left:9.05pt;mso-wrap-distance-top:0.00pt;mso-wrap-distance-right:9.05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color w:val="000000"/>
          <w:sz w:val="2"/>
          <w:szCs w:val="2"/>
          <w:u w:val="none"/>
        </w:rPr>
      </w:r>
      <w:r>
        <w:rPr>
          <w:color w:val="000000"/>
          <w:sz w:val="2"/>
          <w:szCs w:val="2"/>
          <w:u w:val="none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85"/>
              <w:jc w:val="center"/>
              <w:rPr>
                <w:color w:val="000000"/>
                <w:szCs w:val="28"/>
                <w:u w:val="none"/>
              </w:rPr>
            </w:pP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95"/>
              <w:jc w:val="center"/>
              <w:spacing w:before="0" w:after="0" w:line="240" w:lineRule="auto"/>
              <w:rPr>
                <w:color w:val="000000"/>
                <w:szCs w:val="28"/>
                <w:u w:val="none"/>
              </w:rPr>
            </w:pP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995"/>
              <w:ind w:left="567" w:right="0" w:firstLine="0"/>
              <w:jc w:val="right"/>
              <w:spacing w:before="0" w:after="0" w:line="240" w:lineRule="auto"/>
              <w:rPr>
                <w:color w:val="000000"/>
                <w:spacing w:val="-20"/>
                <w:szCs w:val="28"/>
                <w:u w:val="none"/>
              </w:rPr>
            </w:pPr>
            <w:r>
              <w:rPr>
                <w:color w:val="000000"/>
                <w:spacing w:val="-20"/>
                <w:szCs w:val="28"/>
                <w:u w:val="none"/>
              </w:rPr>
              <w:t xml:space="preserve">ПРОЕКТ</w:t>
            </w:r>
            <w:r>
              <w:rPr>
                <w:color w:val="000000"/>
                <w:spacing w:val="-20"/>
                <w:szCs w:val="28"/>
                <w:u w:val="none"/>
              </w:rPr>
            </w:r>
            <w:r>
              <w:rPr>
                <w:color w:val="000000"/>
                <w:spacing w:val="-20"/>
                <w:szCs w:val="28"/>
                <w:u w:val="none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991"/>
              <w:keepLines w:val="0"/>
              <w:spacing w:before="360" w:after="360"/>
              <w:tabs>
                <w:tab w:val="left" w:pos="2977" w:leader="none"/>
              </w:tabs>
            </w:pPr>
            <w:r>
              <w:rPr>
                <w:color w:val="000000"/>
                <w:u w:val="none"/>
              </w:rP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992"/>
              <w:keepLines w:val="0"/>
              <w:spacing w:before="0" w:after="360"/>
            </w:pPr>
            <w:r>
              <w:rPr>
                <w:color w:val="000000"/>
                <w:szCs w:val="32"/>
                <w:u w:val="none"/>
                <w:lang w:val="ru-RU" w:eastAsia="ru-RU"/>
              </w:rPr>
              <w:t xml:space="preserve">РЕШЕНИЕ</w:t>
            </w:r>
            <w:r>
              <w:rPr>
                <w:color w:val="000000"/>
                <w:u w:val="none"/>
              </w:rP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885"/>
              <w:rPr>
                <w:color w:val="000000"/>
                <w:sz w:val="20"/>
                <w:szCs w:val="28"/>
                <w:u w:val="none"/>
              </w:rPr>
            </w:pPr>
            <w:r>
              <w:rPr>
                <w:color w:val="000000"/>
                <w:sz w:val="20"/>
                <w:szCs w:val="28"/>
                <w:u w:val="none"/>
              </w:rPr>
            </w:r>
            <w:r>
              <w:rPr>
                <w:color w:val="000000"/>
                <w:sz w:val="20"/>
                <w:szCs w:val="28"/>
                <w:u w:val="none"/>
              </w:rPr>
            </w:r>
            <w:r>
              <w:rPr>
                <w:color w:val="000000"/>
                <w:sz w:val="20"/>
                <w:szCs w:val="28"/>
                <w:u w:val="none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885"/>
              <w:rPr>
                <w:color w:val="000000"/>
                <w:sz w:val="20"/>
                <w:szCs w:val="28"/>
                <w:u w:val="none"/>
              </w:rPr>
            </w:pPr>
            <w:r>
              <w:rPr>
                <w:color w:val="000000"/>
                <w:sz w:val="20"/>
                <w:szCs w:val="28"/>
                <w:u w:val="none"/>
              </w:rPr>
            </w:r>
            <w:r>
              <w:rPr>
                <w:color w:val="000000"/>
                <w:sz w:val="20"/>
                <w:szCs w:val="28"/>
                <w:u w:val="none"/>
              </w:rPr>
            </w:r>
            <w:r>
              <w:rPr>
                <w:color w:val="000000"/>
                <w:sz w:val="20"/>
                <w:szCs w:val="28"/>
                <w:u w:val="none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885"/>
            </w:pPr>
            <w:r>
              <w:rPr>
                <w:color w:val="000000"/>
                <w:szCs w:val="28"/>
                <w:u w:val="none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885"/>
              <w:jc w:val="center"/>
            </w:pPr>
            <w:r>
              <w:rPr>
                <w:color w:val="000000"/>
                <w:szCs w:val="28"/>
                <w:u w:val="none"/>
              </w:rPr>
              <w:t xml:space="preserve">г. Кирово - Чепецк</w:t>
            </w:r>
            <w:r/>
          </w:p>
        </w:tc>
      </w:tr>
    </w:tbl>
    <w:p>
      <w:pPr>
        <w:pStyle w:val="1009"/>
        <w:ind w:left="0" w:right="0" w:firstLine="0"/>
        <w:jc w:val="center"/>
        <w:spacing w:before="480" w:after="480"/>
      </w:pPr>
      <w:r>
        <w:rPr>
          <w:color w:val="000000"/>
          <w:u w:val="none"/>
        </w:rPr>
        <w:t xml:space="preserve">О внесении изменения в решение </w:t>
        <w:br w:type="textWrapping" w:clear="all"/>
        <w:t xml:space="preserve">Кирово-Чепецкой районной Думы от 23.11.2016 № 03/21 </w:t>
      </w:r>
      <w:r/>
    </w:p>
    <w:p>
      <w:pPr>
        <w:pStyle w:val="885"/>
        <w:ind w:left="0" w:right="0" w:firstLine="567"/>
        <w:jc w:val="both"/>
        <w:spacing w:line="360" w:lineRule="auto"/>
      </w:pPr>
      <w:r>
        <w:rPr>
          <w:color w:val="000000"/>
          <w:szCs w:val="28"/>
          <w:u w:val="none"/>
          <w:lang w:eastAsia="ru-RU"/>
        </w:rPr>
        <w:t xml:space="preserve">В соответствии с Федеральным законом от 06.10.2003 № 131-ФЗ</w:t>
      </w:r>
      <w:r>
        <w:rPr>
          <w:color w:val="000000"/>
          <w:szCs w:val="28"/>
          <w:u w:val="none"/>
          <w:lang w:eastAsia="ru-RU"/>
        </w:rPr>
        <w:t xml:space="preserve"> «Об общих принципах организации местного самоуправления в Российской Федерации»</w:t>
      </w:r>
      <w:r>
        <w:rPr>
          <w:color w:val="000000"/>
          <w:szCs w:val="28"/>
          <w:u w:val="none"/>
        </w:rPr>
        <w:t xml:space="preserve">  Кирово-Чепецкая районная Дума РЕШИЛА:</w:t>
      </w:r>
      <w:r/>
    </w:p>
    <w:p>
      <w:pPr>
        <w:pStyle w:val="885"/>
        <w:numPr>
          <w:ilvl w:val="0"/>
          <w:numId w:val="2"/>
        </w:numPr>
        <w:ind w:left="0" w:right="0" w:firstLine="709"/>
        <w:jc w:val="both"/>
        <w:spacing w:line="360" w:lineRule="auto"/>
      </w:pPr>
      <w:r>
        <w:rPr>
          <w:color w:val="000000"/>
          <w:szCs w:val="28"/>
          <w:u w:val="none"/>
        </w:rPr>
        <w:t xml:space="preserve">Внести в решение Кирово-Чепецкой районной Д</w:t>
      </w:r>
      <w:r>
        <w:rPr>
          <w:color w:val="000000"/>
          <w:szCs w:val="28"/>
          <w:u w:val="none"/>
        </w:rPr>
        <w:t xml:space="preserve">умы от 23.11.2016 № 03/21 «Об утверждения Положения о статусе депутата Кирово-Чепецкой районной Думы» (в редакции решения Кирово-Чепецкой районной Думы от 26.09.2023 № 23/146) (далее – Положение) изменение, исключив часть 1 статьи 6 Положения.</w:t>
      </w:r>
      <w:r/>
    </w:p>
    <w:p>
      <w:pPr>
        <w:pStyle w:val="885"/>
        <w:ind w:left="0" w:right="0" w:firstLine="540"/>
        <w:jc w:val="both"/>
        <w:spacing w:line="360" w:lineRule="auto"/>
      </w:pPr>
      <w:r>
        <w:rPr>
          <w:color w:val="000000"/>
          <w:szCs w:val="28"/>
          <w:u w:val="none"/>
        </w:rPr>
        <w:t xml:space="preserve">2. Опубликовать решение в Сборнике основных нормативных правовых актов органов местного самоуправления и на официальном сайте Кирово-Чепецкого района</w:t>
      </w:r>
      <w:r>
        <w:rPr>
          <w:color w:val="000000"/>
          <w:u w:val="none"/>
        </w:rPr>
        <w:t xml:space="preserve">.</w:t>
      </w:r>
      <w:r/>
    </w:p>
    <w:tbl>
      <w:tblPr>
        <w:tblW w:w="0" w:type="auto"/>
        <w:tblInd w:w="-142" w:type="dxa"/>
        <w:tblLayout w:type="fixed"/>
        <w:tblCellMar>
          <w:left w:w="70" w:type="dxa"/>
          <w:top w:w="55" w:type="dxa"/>
          <w:right w:w="70" w:type="dxa"/>
          <w:bottom w:w="55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551"/>
      </w:tblGrid>
      <w:tr>
        <w:tblPrEx/>
        <w:trPr>
          <w:trHeight w:val="117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974"/>
              <w:jc w:val="left"/>
              <w:spacing w:before="360" w:after="360"/>
              <w:rPr>
                <w:color w:val="000000"/>
                <w:szCs w:val="28"/>
                <w:u w:val="none"/>
              </w:rPr>
            </w:pPr>
            <w:r>
              <w:rPr>
                <w:color w:val="000000"/>
                <w:szCs w:val="28"/>
                <w:u w:val="none"/>
              </w:rPr>
              <w:t xml:space="preserve">Председатель Кирово-Чепецкой</w:t>
              <w:br/>
              <w:t xml:space="preserve">районной Думы    </w:t>
            </w:r>
            <w:r>
              <w:rPr>
                <w:color w:val="000000"/>
                <w:szCs w:val="28"/>
                <w:u w:val="none"/>
              </w:rPr>
              <w:t xml:space="preserve">А.Г. Огородов</w:t>
            </w: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974"/>
              <w:spacing w:before="720" w:after="0"/>
              <w:rPr>
                <w:color w:val="000000"/>
                <w:szCs w:val="28"/>
                <w:u w:val="none"/>
              </w:rPr>
            </w:pP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74"/>
              <w:ind w:left="-431" w:right="-68" w:firstLine="0"/>
              <w:jc w:val="right"/>
            </w:pPr>
            <w:r>
              <w:rPr>
                <w:color w:val="000000"/>
                <w:szCs w:val="28"/>
                <w:u w:val="none"/>
              </w:rPr>
              <w:t xml:space="preserve">      </w:t>
            </w:r>
            <w:r/>
          </w:p>
          <w:p>
            <w:pPr>
              <w:pStyle w:val="974"/>
              <w:ind w:left="-431" w:right="-68" w:firstLine="0"/>
              <w:jc w:val="right"/>
              <w:rPr>
                <w:color w:val="000000"/>
                <w:szCs w:val="28"/>
                <w:u w:val="none"/>
              </w:rPr>
            </w:pP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</w:p>
          <w:p>
            <w:pPr>
              <w:pStyle w:val="974"/>
              <w:jc w:val="right"/>
              <w:spacing w:before="360" w:after="360"/>
              <w:rPr>
                <w:color w:val="000000"/>
                <w:szCs w:val="28"/>
                <w:u w:val="none"/>
              </w:rPr>
            </w:pP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7" w:type="dxa"/>
            <w:vAlign w:val="top"/>
            <w:vMerge w:val="restart"/>
            <w:textDirection w:val="lrTb"/>
            <w:noWrap w:val="false"/>
          </w:tcPr>
          <w:p>
            <w:pPr>
              <w:pStyle w:val="974"/>
              <w:spacing w:before="0" w:beforeAutospacing="0" w:after="0"/>
              <w:rPr>
                <w:color w:val="000000"/>
                <w:szCs w:val="28"/>
                <w:u w:val="none"/>
              </w:rPr>
            </w:pP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  <w:t xml:space="preserve">Глава Кирово-Чепецкого района</w:t>
              <w:br/>
              <w:t xml:space="preserve">Кировской области</w:t>
            </w:r>
            <w:r>
              <w:rPr>
                <w:color w:val="000000"/>
                <w:szCs w:val="28"/>
                <w:u w:val="none"/>
              </w:rPr>
              <w:t xml:space="preserve">    С.В. Елькин</w:t>
            </w: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8" w:type="dxa"/>
            <w:vAlign w:val="top"/>
            <w:vMerge w:val="restart"/>
            <w:textDirection w:val="lrTb"/>
            <w:noWrap w:val="false"/>
          </w:tcPr>
          <w:p>
            <w:pPr>
              <w:pStyle w:val="974"/>
              <w:spacing w:before="720" w:after="0"/>
              <w:rPr>
                <w:color w:val="000000"/>
                <w:szCs w:val="28"/>
                <w:u w:val="none"/>
              </w:rPr>
            </w:pP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1" w:type="dxa"/>
            <w:vAlign w:val="bottom"/>
            <w:vMerge w:val="restart"/>
            <w:textDirection w:val="lrTb"/>
            <w:noWrap w:val="false"/>
          </w:tcPr>
          <w:p>
            <w:pPr>
              <w:pStyle w:val="974"/>
              <w:ind w:left="-431" w:right="-68" w:firstLine="0"/>
              <w:jc w:val="right"/>
              <w:rPr>
                <w:color w:val="000000"/>
                <w:szCs w:val="28"/>
                <w:u w:val="none"/>
              </w:rPr>
            </w:pP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  <w:r>
              <w:rPr>
                <w:color w:val="000000"/>
                <w:szCs w:val="28"/>
                <w:u w:val="none"/>
              </w:rPr>
            </w:r>
          </w:p>
        </w:tc>
      </w:tr>
    </w:tbl>
    <w:p>
      <w:pPr>
        <w:pStyle w:val="980"/>
        <w:ind w:left="0" w:right="0" w:firstLine="0"/>
        <w:spacing w:before="360" w:after="480" w:line="240" w:lineRule="auto"/>
        <w:rPr>
          <w:color w:val="000000"/>
          <w:u w:val="none"/>
        </w:rPr>
      </w:pPr>
      <w:r>
        <w:rPr>
          <w:color w:val="000000"/>
          <w:u w:val="none"/>
        </w:rPr>
      </w:r>
      <w:r>
        <w:rPr>
          <w:color w:val="000000"/>
          <w:u w:val="none"/>
        </w:rPr>
      </w:r>
      <w:r>
        <w:rPr>
          <w:color w:val="000000"/>
          <w:u w:val="none"/>
        </w:rPr>
      </w:r>
    </w:p>
    <w:p>
      <w:pPr>
        <w:pStyle w:val="980"/>
        <w:ind w:left="0" w:right="0" w:firstLine="0"/>
        <w:pageBreakBefore/>
        <w:spacing w:before="360" w:after="0" w:afterAutospacing="0" w:line="240" w:lineRule="auto"/>
      </w:pPr>
      <w:r>
        <w:rPr>
          <w:color w:val="000000"/>
          <w:u w:val="none"/>
        </w:rPr>
        <w:t xml:space="preserve">ПОДГОТОВЛЕНО</w:t>
      </w:r>
      <w:r/>
    </w:p>
    <w:tbl>
      <w:tblPr>
        <w:tblW w:w="0" w:type="auto"/>
        <w:tblInd w:w="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2552"/>
        <w:gridCol w:w="212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vAlign w:val="bottom"/>
            <w:textDirection w:val="lrTb"/>
            <w:noWrap w:val="false"/>
          </w:tcPr>
          <w:p>
            <w:pPr>
              <w:pStyle w:val="1012"/>
              <w:jc w:val="left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</w:p>
          <w:p>
            <w:pPr>
              <w:pStyle w:val="1012"/>
              <w:jc w:val="left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</w:p>
          <w:p>
            <w:pPr>
              <w:pStyle w:val="1012"/>
              <w:jc w:val="left"/>
            </w:pPr>
            <w:r>
              <w:rPr>
                <w:color w:val="000000"/>
                <w:u w:val="none"/>
              </w:rPr>
              <w:t xml:space="preserve">Главный специалист-юрисконсульт правового отдела администрации </w:t>
            </w:r>
            <w:r>
              <w:rPr>
                <w:color w:val="000000"/>
                <w:u w:val="none"/>
              </w:rPr>
              <w:t xml:space="preserve">Кирово-Чепецкого </w:t>
            </w:r>
            <w:r>
              <w:rPr>
                <w:color w:val="000000"/>
                <w:u w:val="none"/>
              </w:rPr>
              <w:t xml:space="preserve">района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pStyle w:val="1012"/>
              <w:jc w:val="center"/>
              <w:rPr>
                <w:color w:val="000000"/>
                <w:sz w:val="24"/>
                <w:u w:val="none"/>
              </w:rPr>
            </w:pPr>
            <w:r>
              <w:rPr>
                <w:color w:val="000000"/>
                <w:sz w:val="24"/>
                <w:u w:val="none"/>
              </w:rPr>
            </w:r>
            <w:r>
              <w:rPr>
                <w:color w:val="000000"/>
                <w:sz w:val="24"/>
                <w:u w:val="none"/>
              </w:rPr>
            </w:r>
            <w:r>
              <w:rPr>
                <w:color w:val="000000"/>
                <w:sz w:val="24"/>
                <w:u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1012"/>
              <w:jc w:val="left"/>
              <w:tabs>
                <w:tab w:val="left" w:pos="695" w:leader="none"/>
              </w:tabs>
            </w:pPr>
            <w:r>
              <w:rPr>
                <w:color w:val="000000"/>
                <w:u w:val="none"/>
              </w:rPr>
              <w:t xml:space="preserve">А.В. Широкова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1012"/>
              <w:jc w:val="left"/>
              <w:spacing w:before="480" w:after="480"/>
            </w:pPr>
            <w:r>
              <w:rPr>
                <w:color w:val="000000"/>
                <w:u w:val="none"/>
              </w:rPr>
              <w:t xml:space="preserve">СОГЛАСОВАНО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2" w:type="dxa"/>
            <w:vAlign w:val="top"/>
            <w:textDirection w:val="lrTb"/>
            <w:noWrap w:val="false"/>
          </w:tcPr>
          <w:p>
            <w:pPr>
              <w:pStyle w:val="1012"/>
              <w:jc w:val="right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12"/>
              <w:jc w:val="right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1012"/>
              <w:jc w:val="left"/>
              <w:spacing w:line="0" w:lineRule="atLeast"/>
            </w:pPr>
            <w:r>
              <w:rPr>
                <w:color w:val="000000"/>
                <w:u w:val="none"/>
              </w:rPr>
              <w:t xml:space="preserve">Заместитель главы администрации Кирово-Чепецкого района по социальным вопросам,</w:t>
            </w:r>
            <w:r/>
          </w:p>
          <w:p>
            <w:pPr>
              <w:pStyle w:val="1012"/>
              <w:jc w:val="left"/>
              <w:spacing w:line="0" w:lineRule="atLeast"/>
            </w:pPr>
            <w:r>
              <w:rPr>
                <w:color w:val="000000"/>
                <w:u w:val="none"/>
              </w:rPr>
              <w:t xml:space="preserve">управляющая делами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2" w:type="dxa"/>
            <w:vAlign w:val="top"/>
            <w:textDirection w:val="lrTb"/>
            <w:noWrap w:val="false"/>
          </w:tcPr>
          <w:p>
            <w:pPr>
              <w:pStyle w:val="1012"/>
              <w:jc w:val="center"/>
              <w:spacing w:line="0" w:lineRule="atLeast"/>
              <w:rPr>
                <w:color w:val="000000"/>
                <w:sz w:val="24"/>
                <w:u w:val="none"/>
              </w:rPr>
            </w:pPr>
            <w:r>
              <w:rPr>
                <w:color w:val="000000"/>
                <w:sz w:val="24"/>
                <w:u w:val="none"/>
              </w:rPr>
            </w:r>
            <w:r>
              <w:rPr>
                <w:color w:val="000000"/>
                <w:sz w:val="24"/>
                <w:u w:val="none"/>
              </w:rPr>
            </w:r>
            <w:r>
              <w:rPr>
                <w:color w:val="000000"/>
                <w:sz w:val="24"/>
                <w:u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1012"/>
              <w:jc w:val="left"/>
              <w:spacing w:line="0" w:lineRule="atLeast"/>
            </w:pPr>
            <w:r>
              <w:rPr>
                <w:color w:val="000000"/>
                <w:u w:val="none"/>
              </w:rPr>
              <w:t xml:space="preserve">М.А. Копосова</w:t>
            </w:r>
            <w:r/>
          </w:p>
        </w:tc>
      </w:tr>
      <w:tr>
        <w:tblPrEx/>
        <w:trPr>
          <w:trHeight w:val="73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vAlign w:val="bottom"/>
            <w:textDirection w:val="lrTb"/>
            <w:noWrap w:val="false"/>
          </w:tcPr>
          <w:p>
            <w:pPr>
              <w:pStyle w:val="1012"/>
              <w:jc w:val="left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</w:p>
          <w:p>
            <w:pPr>
              <w:pStyle w:val="1012"/>
              <w:jc w:val="left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  <w:r>
              <w:rPr>
                <w:color w:val="000000"/>
                <w:u w:val="none"/>
              </w:rPr>
            </w:r>
          </w:p>
          <w:p>
            <w:pPr>
              <w:pStyle w:val="1012"/>
              <w:jc w:val="left"/>
            </w:pPr>
            <w:r>
              <w:rPr>
                <w:color w:val="000000"/>
                <w:u w:val="none"/>
              </w:rPr>
              <w:t xml:space="preserve">Заведующая правовым отделом администрации </w:t>
            </w:r>
            <w:r>
              <w:rPr>
                <w:color w:val="000000"/>
                <w:u w:val="none"/>
              </w:rPr>
              <w:t xml:space="preserve">Кирово-Чепецкого </w:t>
            </w:r>
            <w:r>
              <w:rPr>
                <w:color w:val="000000"/>
                <w:u w:val="none"/>
              </w:rPr>
              <w:t xml:space="preserve">района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pStyle w:val="1012"/>
              <w:jc w:val="center"/>
              <w:rPr>
                <w:color w:val="000000"/>
                <w:sz w:val="24"/>
                <w:u w:val="none"/>
              </w:rPr>
            </w:pPr>
            <w:r>
              <w:rPr>
                <w:color w:val="000000"/>
                <w:sz w:val="24"/>
                <w:u w:val="none"/>
              </w:rPr>
            </w:r>
            <w:r>
              <w:rPr>
                <w:color w:val="000000"/>
                <w:sz w:val="24"/>
                <w:u w:val="none"/>
              </w:rPr>
            </w:r>
            <w:r>
              <w:rPr>
                <w:color w:val="000000"/>
                <w:sz w:val="24"/>
                <w:u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1012"/>
              <w:jc w:val="left"/>
              <w:tabs>
                <w:tab w:val="left" w:pos="695" w:leader="none"/>
              </w:tabs>
            </w:pPr>
            <w:r>
              <w:rPr>
                <w:color w:val="000000"/>
                <w:u w:val="none"/>
              </w:rPr>
              <w:t xml:space="preserve">Е.В. Добрынина</w:t>
            </w:r>
            <w:r/>
          </w:p>
        </w:tc>
      </w:tr>
    </w:tbl>
    <w:p>
      <w:pPr>
        <w:pStyle w:val="1014"/>
        <w:ind w:left="0" w:right="0" w:firstLine="0"/>
        <w:spacing w:before="480" w:after="480"/>
      </w:pPr>
      <w:r>
        <w:rPr>
          <w:color w:val="000000"/>
          <w:szCs w:val="28"/>
          <w:u w:val="none"/>
        </w:rPr>
        <w:t xml:space="preserve">Подлежит опубликованию в Сборнике основных нормативных правовых актов органов местного самоуправления Кирово-Чепецкого района и на официальном сайте Кирово-Чепецкого района</w:t>
      </w:r>
      <w:r/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p>
      <w:pPr>
        <w:pStyle w:val="1012"/>
        <w:jc w:val="left"/>
      </w:pPr>
      <w:r>
        <w:rPr>
          <w:color w:val="000000"/>
          <w:sz w:val="24"/>
          <w:u w:val="none"/>
        </w:rPr>
        <w:t xml:space="preserve">Широкова Александра Владимировна</w:t>
      </w:r>
      <w:r/>
    </w:p>
    <w:p>
      <w:pPr>
        <w:pStyle w:val="1012"/>
        <w:jc w:val="left"/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  <w:t xml:space="preserve">49-113</w:t>
      </w:r>
      <w:r>
        <w:rPr>
          <w:color w:val="000000"/>
          <w:sz w:val="24"/>
          <w:u w:val="none"/>
        </w:rPr>
      </w:r>
      <w:r>
        <w:rPr>
          <w:color w:val="000000"/>
          <w:sz w:val="24"/>
          <w:u w:val="none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850" w:bottom="1134" w:left="1701" w:header="454" w:footer="567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ahoma">
    <w:panose1 w:val="020B0604030504040204"/>
  </w:font>
  <w:font w:name="Courier New">
    <w:panose1 w:val="02070309020205020404"/>
  </w:font>
  <w:font w:name="Mangal">
    <w:panose1 w:val="02040503050203030202"/>
  </w:font>
  <w:font w:name="Wingdings">
    <w:panose1 w:val="05000000000000000000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3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D:\Мои документы\ДУМА\РЕШЕНИЯ\2023 год\26 сентября 2023\23-146 Решение статус депутата (проект) 14.09.2023.doc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5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D:\Мои документы\ДУМА\РЕШЕНИЯ\2023 год\26 сентября 2023\23-146 Решение статус депутата (проект) 14.09.2023.doc</w:t>
    </w:r>
    <w:r>
      <w:rPr>
        <w:sz w:val="14"/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86"/>
      <w:isLgl w:val="false"/>
      <w:suff w:val="nothing"/>
      <w:lvlText w:val=""/>
      <w:lvlJc w:val="left"/>
      <w:pPr>
        <w:ind w:left="2124" w:firstLine="0"/>
        <w:tabs>
          <w:tab w:val="num" w:pos="0" w:leader="none"/>
        </w:tabs>
      </w:pPr>
    </w:lvl>
    <w:lvl w:ilvl="1">
      <w:start w:val="1"/>
      <w:numFmt w:val="decimal"/>
      <w:pStyle w:val="887"/>
      <w:isLgl w:val="false"/>
      <w:suff w:val="nothing"/>
      <w:lvlText w:val=""/>
      <w:lvlJc w:val="left"/>
      <w:pPr>
        <w:ind w:left="2124" w:firstLine="0"/>
        <w:tabs>
          <w:tab w:val="num" w:pos="0" w:leader="none"/>
        </w:tabs>
      </w:pPr>
    </w:lvl>
    <w:lvl w:ilvl="2">
      <w:start w:val="1"/>
      <w:numFmt w:val="decimal"/>
      <w:pStyle w:val="888"/>
      <w:isLgl w:val="false"/>
      <w:suff w:val="nothing"/>
      <w:lvlText w:val=""/>
      <w:lvlJc w:val="left"/>
      <w:pPr>
        <w:ind w:left="2124" w:firstLine="0"/>
        <w:tabs>
          <w:tab w:val="num" w:pos="0" w:leader="none"/>
        </w:tabs>
      </w:pPr>
    </w:lvl>
    <w:lvl w:ilvl="3">
      <w:start w:val="1"/>
      <w:numFmt w:val="decimal"/>
      <w:pStyle w:val="889"/>
      <w:isLgl w:val="false"/>
      <w:suff w:val="nothing"/>
      <w:lvlText w:val=""/>
      <w:lvlJc w:val="left"/>
      <w:pPr>
        <w:ind w:left="2124" w:firstLine="0"/>
        <w:tabs>
          <w:tab w:val="num" w:pos="0" w:leader="none"/>
        </w:tabs>
      </w:pPr>
    </w:lvl>
    <w:lvl w:ilvl="4">
      <w:start w:val="1"/>
      <w:numFmt w:val="decimal"/>
      <w:pStyle w:val="890"/>
      <w:isLgl w:val="false"/>
      <w:suff w:val="nothing"/>
      <w:lvlText w:val=""/>
      <w:lvlJc w:val="left"/>
      <w:pPr>
        <w:ind w:left="2124" w:firstLine="0"/>
        <w:tabs>
          <w:tab w:val="num" w:pos="0" w:leader="none"/>
        </w:tabs>
      </w:pPr>
    </w:lvl>
    <w:lvl w:ilvl="5">
      <w:start w:val="1"/>
      <w:numFmt w:val="decimal"/>
      <w:pStyle w:val="891"/>
      <w:isLgl w:val="false"/>
      <w:suff w:val="nothing"/>
      <w:lvlText w:val=""/>
      <w:lvlJc w:val="left"/>
      <w:pPr>
        <w:ind w:left="2124" w:firstLine="0"/>
        <w:tabs>
          <w:tab w:val="num" w:pos="0" w:leader="none"/>
        </w:tabs>
      </w:pPr>
    </w:lvl>
    <w:lvl w:ilvl="6">
      <w:start w:val="1"/>
      <w:numFmt w:val="decimal"/>
      <w:pStyle w:val="892"/>
      <w:isLgl w:val="false"/>
      <w:suff w:val="nothing"/>
      <w:lvlText w:val=""/>
      <w:lvlJc w:val="left"/>
      <w:pPr>
        <w:ind w:left="2124" w:firstLine="0"/>
        <w:tabs>
          <w:tab w:val="num" w:pos="0" w:leader="none"/>
        </w:tabs>
      </w:pPr>
    </w:lvl>
    <w:lvl w:ilvl="7">
      <w:start w:val="1"/>
      <w:numFmt w:val="decimal"/>
      <w:pStyle w:val="893"/>
      <w:isLgl w:val="false"/>
      <w:suff w:val="nothing"/>
      <w:lvlText w:val=""/>
      <w:lvlJc w:val="left"/>
      <w:pPr>
        <w:ind w:left="2124" w:firstLine="0"/>
        <w:tabs>
          <w:tab w:val="num" w:pos="0" w:leader="none"/>
        </w:tabs>
      </w:pPr>
    </w:lvl>
    <w:lvl w:ilvl="8">
      <w:start w:val="1"/>
      <w:numFmt w:val="decimal"/>
      <w:pStyle w:val="894"/>
      <w:isLgl w:val="false"/>
      <w:suff w:val="nothing"/>
      <w:lvlText w:val=""/>
      <w:lvlJc w:val="left"/>
      <w:pPr>
        <w:ind w:left="2124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  <w:tabs>
          <w:tab w:val="num" w:pos="-283" w:leader="none"/>
        </w:tabs>
      </w:pPr>
      <w:rPr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85"/>
    <w:next w:val="885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85"/>
    <w:next w:val="885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85"/>
    <w:next w:val="885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85"/>
    <w:next w:val="885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85"/>
    <w:next w:val="885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85"/>
    <w:next w:val="885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85"/>
    <w:next w:val="885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85"/>
    <w:next w:val="885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85"/>
    <w:next w:val="885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8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before="0" w:after="0" w:line="240" w:lineRule="auto"/>
    </w:pPr>
  </w:style>
  <w:style w:type="paragraph" w:styleId="726">
    <w:name w:val="Title"/>
    <w:basedOn w:val="885"/>
    <w:next w:val="885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basedOn w:val="885"/>
    <w:next w:val="885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basedOn w:val="885"/>
    <w:next w:val="885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85"/>
    <w:next w:val="885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basedOn w:val="8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basedOn w:val="8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basedOn w:val="885"/>
    <w:next w:val="8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basedOn w:val="88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>
    <w:name w:val="Grid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>
    <w:name w:val="Grid Table 4 - Accent 1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0">
    <w:name w:val="Grid Table 4 - Accent 2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Grid Table 4 - Accent 3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2">
    <w:name w:val="Grid Table 4 - Accent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Grid Table 4 - Accent 5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4">
    <w:name w:val="Grid Table 4 - Accent 6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5">
    <w:name w:val="Grid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2">
    <w:name w:val="Grid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4">
    <w:name w:val="List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5">
    <w:name w:val="List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6">
    <w:name w:val="List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7">
    <w:name w:val="List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8">
    <w:name w:val="List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9">
    <w:name w:val="List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2">
    <w:name w:val="List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3">
    <w:name w:val="List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List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5">
    <w:name w:val="List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List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7">
    <w:name w:val="List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8">
    <w:name w:val="List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 &amp; 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Bordered &amp; 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Bordered &amp; 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Bordered &amp; 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Bordered &amp; 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Bordered &amp; 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Bordered &amp; 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0">
    <w:name w:val="Bordered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1">
    <w:name w:val="Bordered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2">
    <w:name w:val="Bordered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3">
    <w:name w:val="Bordered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4">
    <w:name w:val="Bordered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5">
    <w:name w:val="Bordered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basedOn w:val="885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basedOn w:val="885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5"/>
    <w:next w:val="885"/>
    <w:uiPriority w:val="99"/>
    <w:unhideWhenUsed/>
    <w:pPr>
      <w:spacing w:after="0" w:afterAutospacing="0"/>
    </w:pPr>
  </w:style>
  <w:style w:type="table" w:styleId="88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85" w:default="1">
    <w:name w:val="Normal"/>
    <w:next w:val="885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886">
    <w:name w:val="Заголовок 1"/>
    <w:basedOn w:val="885"/>
    <w:next w:val="885"/>
    <w:link w:val="885"/>
    <w:pPr>
      <w:numPr>
        <w:ilvl w:val="0"/>
        <w:numId w:val="1"/>
      </w:numPr>
      <w:keepNext/>
      <w:outlineLvl w:val="0"/>
    </w:pPr>
  </w:style>
  <w:style w:type="paragraph" w:styleId="887">
    <w:name w:val="Заголовок 2"/>
    <w:basedOn w:val="885"/>
    <w:next w:val="885"/>
    <w:link w:val="885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888">
    <w:name w:val="Заголовок 3"/>
    <w:basedOn w:val="885"/>
    <w:next w:val="885"/>
    <w:link w:val="885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889">
    <w:name w:val="Заголовок 4"/>
    <w:basedOn w:val="885"/>
    <w:next w:val="885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890">
    <w:name w:val="Заголовок 5"/>
    <w:basedOn w:val="885"/>
    <w:next w:val="885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891">
    <w:name w:val="Заголовок 6"/>
    <w:basedOn w:val="885"/>
    <w:next w:val="885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892">
    <w:name w:val="Заголовок 7"/>
    <w:basedOn w:val="885"/>
    <w:next w:val="885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893">
    <w:name w:val="Заголовок 8"/>
    <w:basedOn w:val="885"/>
    <w:next w:val="885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894">
    <w:name w:val="Заголовок 9"/>
    <w:basedOn w:val="885"/>
    <w:next w:val="885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895">
    <w:name w:val="WW8Num1z0"/>
    <w:next w:val="895"/>
  </w:style>
  <w:style w:type="character" w:styleId="896">
    <w:name w:val="WW8Num1z1"/>
    <w:next w:val="896"/>
  </w:style>
  <w:style w:type="character" w:styleId="897">
    <w:name w:val="WW8Num1z2"/>
    <w:next w:val="897"/>
  </w:style>
  <w:style w:type="character" w:styleId="898">
    <w:name w:val="WW8Num1z3"/>
    <w:next w:val="898"/>
  </w:style>
  <w:style w:type="character" w:styleId="899">
    <w:name w:val="WW8Num1z4"/>
    <w:next w:val="899"/>
  </w:style>
  <w:style w:type="character" w:styleId="900">
    <w:name w:val="WW8Num1z5"/>
    <w:next w:val="900"/>
  </w:style>
  <w:style w:type="character" w:styleId="901">
    <w:name w:val="WW8Num1z6"/>
    <w:next w:val="901"/>
  </w:style>
  <w:style w:type="character" w:styleId="902">
    <w:name w:val="WW8Num1z7"/>
    <w:next w:val="902"/>
  </w:style>
  <w:style w:type="character" w:styleId="903">
    <w:name w:val="WW8Num1z8"/>
    <w:next w:val="903"/>
  </w:style>
  <w:style w:type="character" w:styleId="904">
    <w:name w:val="WW8Num2z0"/>
    <w:next w:val="904"/>
    <w:rPr>
      <w:szCs w:val="28"/>
    </w:rPr>
  </w:style>
  <w:style w:type="character" w:styleId="905">
    <w:name w:val="Основной шрифт абзаца"/>
    <w:next w:val="905"/>
  </w:style>
  <w:style w:type="character" w:styleId="906">
    <w:name w:val="Основной шрифт абзаца2"/>
    <w:next w:val="906"/>
  </w:style>
  <w:style w:type="character" w:styleId="907">
    <w:name w:val="WW8Num3z0"/>
    <w:next w:val="907"/>
  </w:style>
  <w:style w:type="character" w:styleId="908">
    <w:name w:val="WW8Num4z0"/>
    <w:next w:val="908"/>
    <w:rPr>
      <w:b/>
      <w:sz w:val="28"/>
    </w:rPr>
  </w:style>
  <w:style w:type="character" w:styleId="909">
    <w:name w:val="WW8Num5z0"/>
    <w:next w:val="909"/>
    <w:rPr>
      <w:b/>
      <w:sz w:val="28"/>
    </w:rPr>
  </w:style>
  <w:style w:type="character" w:styleId="910">
    <w:name w:val="WW8Num6z0"/>
    <w:next w:val="910"/>
    <w:rPr>
      <w:b/>
      <w:sz w:val="28"/>
    </w:rPr>
  </w:style>
  <w:style w:type="character" w:styleId="911">
    <w:name w:val="WW8Num7z0"/>
    <w:next w:val="911"/>
    <w:rPr>
      <w:rFonts w:ascii="Times New Roman" w:hAnsi="Times New Roman" w:cs="Times New Roman"/>
      <w:b/>
      <w:i w:val="0"/>
      <w:sz w:val="28"/>
    </w:rPr>
  </w:style>
  <w:style w:type="character" w:styleId="912">
    <w:name w:val="WW8Num8z0"/>
    <w:next w:val="912"/>
    <w:rPr>
      <w:szCs w:val="28"/>
    </w:rPr>
  </w:style>
  <w:style w:type="character" w:styleId="913">
    <w:name w:val="WW8Num8z1"/>
    <w:next w:val="913"/>
  </w:style>
  <w:style w:type="character" w:styleId="914">
    <w:name w:val="WW8Num8z2"/>
    <w:next w:val="914"/>
  </w:style>
  <w:style w:type="character" w:styleId="915">
    <w:name w:val="WW8Num8z3"/>
    <w:next w:val="915"/>
  </w:style>
  <w:style w:type="character" w:styleId="916">
    <w:name w:val="WW8Num8z4"/>
    <w:next w:val="916"/>
  </w:style>
  <w:style w:type="character" w:styleId="917">
    <w:name w:val="WW8Num8z5"/>
    <w:next w:val="917"/>
  </w:style>
  <w:style w:type="character" w:styleId="918">
    <w:name w:val="WW8Num8z6"/>
    <w:next w:val="918"/>
  </w:style>
  <w:style w:type="character" w:styleId="919">
    <w:name w:val="WW8Num8z7"/>
    <w:next w:val="919"/>
  </w:style>
  <w:style w:type="character" w:styleId="920">
    <w:name w:val="WW8Num8z8"/>
    <w:next w:val="920"/>
  </w:style>
  <w:style w:type="character" w:styleId="921">
    <w:name w:val="WW8Num9z0"/>
    <w:next w:val="921"/>
  </w:style>
  <w:style w:type="character" w:styleId="922">
    <w:name w:val="WW8Num9z2"/>
    <w:next w:val="922"/>
    <w:rPr>
      <w:b w:val="0"/>
      <w:i w:val="0"/>
    </w:rPr>
  </w:style>
  <w:style w:type="character" w:styleId="923">
    <w:name w:val="WW8Num10z0"/>
    <w:next w:val="923"/>
    <w:rPr>
      <w:rFonts w:ascii="Times New Roman" w:hAnsi="Times New Roman" w:cs="Times New Roman"/>
      <w:b/>
      <w:i w:val="0"/>
      <w:sz w:val="28"/>
    </w:rPr>
  </w:style>
  <w:style w:type="character" w:styleId="924">
    <w:name w:val="WW8Num11z0"/>
    <w:next w:val="924"/>
    <w:rPr>
      <w:b w:val="0"/>
      <w:i/>
      <w:sz w:val="28"/>
    </w:rPr>
  </w:style>
  <w:style w:type="character" w:styleId="925">
    <w:name w:val="WW8Num12z0"/>
    <w:next w:val="925"/>
    <w:rPr>
      <w:rFonts w:ascii="Times New Roman" w:hAnsi="Times New Roman" w:cs="Times New Roman"/>
      <w:b w:val="0"/>
      <w:i w:val="0"/>
      <w:sz w:val="28"/>
    </w:rPr>
  </w:style>
  <w:style w:type="character" w:styleId="926">
    <w:name w:val="WW8Num13z0"/>
    <w:next w:val="926"/>
    <w:rPr>
      <w:b/>
      <w:sz w:val="28"/>
    </w:rPr>
  </w:style>
  <w:style w:type="character" w:styleId="927">
    <w:name w:val="WW8Num14z0"/>
    <w:next w:val="927"/>
    <w:rPr>
      <w:b/>
      <w:sz w:val="28"/>
    </w:rPr>
  </w:style>
  <w:style w:type="character" w:styleId="928">
    <w:name w:val="WW8Num15z0"/>
    <w:next w:val="928"/>
    <w:rPr>
      <w:b/>
      <w:sz w:val="28"/>
    </w:rPr>
  </w:style>
  <w:style w:type="character" w:styleId="929">
    <w:name w:val="WW8Num16z0"/>
    <w:next w:val="929"/>
    <w:rPr>
      <w:rFonts w:ascii="Times New Roman" w:hAnsi="Times New Roman" w:cs="Times New Roman"/>
      <w:i/>
    </w:rPr>
  </w:style>
  <w:style w:type="character" w:styleId="930">
    <w:name w:val="WW8Num17z0"/>
    <w:next w:val="930"/>
    <w:rPr>
      <w:rFonts w:ascii="Times New Roman" w:hAnsi="Times New Roman" w:cs="Times New Roman"/>
      <w:b/>
      <w:i w:val="0"/>
      <w:sz w:val="28"/>
    </w:rPr>
  </w:style>
  <w:style w:type="character" w:styleId="931">
    <w:name w:val="WW8Num18z0"/>
    <w:next w:val="931"/>
    <w:rPr>
      <w:rFonts w:ascii="Times New Roman" w:hAnsi="Times New Roman" w:cs="Times New Roman"/>
      <w:b/>
      <w:i w:val="0"/>
      <w:sz w:val="28"/>
    </w:rPr>
  </w:style>
  <w:style w:type="character" w:styleId="932">
    <w:name w:val="WW8Num19z0"/>
    <w:next w:val="932"/>
  </w:style>
  <w:style w:type="character" w:styleId="933">
    <w:name w:val="WW8Num19z1"/>
    <w:next w:val="933"/>
  </w:style>
  <w:style w:type="character" w:styleId="934">
    <w:name w:val="WW8Num19z2"/>
    <w:next w:val="934"/>
  </w:style>
  <w:style w:type="character" w:styleId="935">
    <w:name w:val="WW8Num19z3"/>
    <w:next w:val="935"/>
  </w:style>
  <w:style w:type="character" w:styleId="936">
    <w:name w:val="WW8Num19z4"/>
    <w:next w:val="936"/>
  </w:style>
  <w:style w:type="character" w:styleId="937">
    <w:name w:val="WW8Num19z5"/>
    <w:next w:val="937"/>
  </w:style>
  <w:style w:type="character" w:styleId="938">
    <w:name w:val="WW8Num19z6"/>
    <w:next w:val="938"/>
  </w:style>
  <w:style w:type="character" w:styleId="939">
    <w:name w:val="WW8Num19z7"/>
    <w:next w:val="939"/>
  </w:style>
  <w:style w:type="character" w:styleId="940">
    <w:name w:val="WW8Num19z8"/>
    <w:next w:val="940"/>
  </w:style>
  <w:style w:type="character" w:styleId="941">
    <w:name w:val="WW8Num20z0"/>
    <w:next w:val="941"/>
    <w:rPr>
      <w:b w:val="0"/>
      <w:i w:val="0"/>
      <w:sz w:val="28"/>
    </w:rPr>
  </w:style>
  <w:style w:type="character" w:styleId="942">
    <w:name w:val="WW8Num21z0"/>
    <w:next w:val="942"/>
    <w:rPr>
      <w:rFonts w:ascii="Times New Roman" w:hAnsi="Times New Roman" w:cs="Times New Roman"/>
    </w:rPr>
  </w:style>
  <w:style w:type="character" w:styleId="943">
    <w:name w:val="WW8Num22z0"/>
    <w:next w:val="943"/>
    <w:rPr>
      <w:rFonts w:ascii="Times New Roman" w:hAnsi="Times New Roman" w:cs="Times New Roman"/>
      <w:b/>
      <w:i w:val="0"/>
      <w:sz w:val="28"/>
    </w:rPr>
  </w:style>
  <w:style w:type="character" w:styleId="944">
    <w:name w:val="WW8Num23z0"/>
    <w:next w:val="944"/>
  </w:style>
  <w:style w:type="character" w:styleId="945">
    <w:name w:val="WW8Num23z2"/>
    <w:next w:val="945"/>
    <w:rPr>
      <w:i w:val="0"/>
    </w:rPr>
  </w:style>
  <w:style w:type="character" w:styleId="946">
    <w:name w:val="WW8Num24z0"/>
    <w:next w:val="946"/>
    <w:rPr>
      <w:b w:val="0"/>
      <w:i w:val="0"/>
      <w:sz w:val="28"/>
    </w:rPr>
  </w:style>
  <w:style w:type="character" w:styleId="947">
    <w:name w:val="WW8Num25z0"/>
    <w:next w:val="947"/>
  </w:style>
  <w:style w:type="character" w:styleId="948">
    <w:name w:val="WW8Num25z2"/>
    <w:next w:val="948"/>
    <w:rPr>
      <w:i w:val="0"/>
    </w:rPr>
  </w:style>
  <w:style w:type="character" w:styleId="949">
    <w:name w:val="WW8Num26z0"/>
    <w:next w:val="949"/>
    <w:rPr>
      <w:b w:val="0"/>
      <w:i/>
      <w:sz w:val="28"/>
    </w:rPr>
  </w:style>
  <w:style w:type="character" w:styleId="950">
    <w:name w:val="WW8Num27z0"/>
    <w:next w:val="950"/>
  </w:style>
  <w:style w:type="character" w:styleId="951">
    <w:name w:val="WW8Num28z0"/>
    <w:next w:val="951"/>
    <w:rPr>
      <w:i/>
      <w:sz w:val="28"/>
    </w:rPr>
  </w:style>
  <w:style w:type="character" w:styleId="952">
    <w:name w:val="WW8Num29z0"/>
    <w:next w:val="952"/>
    <w:rPr>
      <w:b w:val="0"/>
      <w:i w:val="0"/>
      <w:sz w:val="28"/>
    </w:rPr>
  </w:style>
  <w:style w:type="character" w:styleId="953">
    <w:name w:val="WW8Num30z0"/>
    <w:next w:val="953"/>
    <w:rPr>
      <w:b w:val="0"/>
      <w:i w:val="0"/>
      <w:sz w:val="28"/>
    </w:rPr>
  </w:style>
  <w:style w:type="character" w:styleId="954">
    <w:name w:val="WW8Num31z0"/>
    <w:next w:val="954"/>
    <w:rPr>
      <w:rFonts w:ascii="Times New Roman" w:hAnsi="Times New Roman" w:cs="Times New Roman"/>
      <w:i/>
    </w:rPr>
  </w:style>
  <w:style w:type="character" w:styleId="955">
    <w:name w:val="WW8Num31z2"/>
    <w:next w:val="955"/>
    <w:rPr>
      <w:rFonts w:ascii="Times New Roman" w:hAnsi="Times New Roman" w:cs="Times New Roman"/>
      <w:i w:val="0"/>
    </w:rPr>
  </w:style>
  <w:style w:type="character" w:styleId="956">
    <w:name w:val="Основной шрифт абзаца1"/>
    <w:next w:val="956"/>
  </w:style>
  <w:style w:type="character" w:styleId="957">
    <w:name w:val="Номер страницы"/>
    <w:basedOn w:val="956"/>
    <w:next w:val="957"/>
  </w:style>
  <w:style w:type="character" w:styleId="958">
    <w:name w:val="Интернет-ссылка"/>
    <w:next w:val="958"/>
    <w:rPr>
      <w:color w:val="0000ff"/>
      <w:u w:val="single"/>
    </w:rPr>
  </w:style>
  <w:style w:type="character" w:styleId="959">
    <w:name w:val="Символ сноски"/>
    <w:next w:val="959"/>
    <w:rPr>
      <w:vertAlign w:val="superscript"/>
    </w:rPr>
  </w:style>
  <w:style w:type="character" w:styleId="960">
    <w:name w:val="Текст сноски Знак"/>
    <w:next w:val="960"/>
    <w:rPr>
      <w:lang w:val="ru-RU" w:bidi="ar-SA"/>
    </w:rPr>
  </w:style>
  <w:style w:type="character" w:styleId="961">
    <w:name w:val="Посещённая гиперссылка"/>
    <w:next w:val="961"/>
    <w:rPr>
      <w:color w:val="800080"/>
      <w:u w:val="single"/>
    </w:rPr>
  </w:style>
  <w:style w:type="character" w:styleId="962">
    <w:name w:val="Верхний колонтитул Знак"/>
    <w:next w:val="962"/>
    <w:rPr>
      <w:sz w:val="28"/>
    </w:rPr>
  </w:style>
  <w:style w:type="character" w:styleId="963">
    <w:name w:val="Основной текст Знак"/>
    <w:next w:val="963"/>
    <w:rPr>
      <w:sz w:val="28"/>
    </w:rPr>
  </w:style>
  <w:style w:type="paragraph" w:styleId="964">
    <w:name w:val="Заголовок"/>
    <w:basedOn w:val="885"/>
    <w:next w:val="96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965">
    <w:name w:val="Основной текст"/>
    <w:basedOn w:val="885"/>
    <w:next w:val="965"/>
    <w:pPr>
      <w:spacing w:line="480" w:lineRule="auto"/>
    </w:pPr>
  </w:style>
  <w:style w:type="paragraph" w:styleId="966">
    <w:name w:val="Список"/>
    <w:basedOn w:val="965"/>
    <w:next w:val="966"/>
    <w:rPr>
      <w:rFonts w:cs="Mangal"/>
    </w:rPr>
  </w:style>
  <w:style w:type="paragraph" w:styleId="967">
    <w:name w:val="Название"/>
    <w:basedOn w:val="885"/>
    <w:next w:val="967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68">
    <w:name w:val="Указатель"/>
    <w:basedOn w:val="885"/>
    <w:next w:val="968"/>
    <w:pPr>
      <w:suppressLineNumbers/>
    </w:pPr>
    <w:rPr>
      <w:rFonts w:cs="Mangal"/>
    </w:rPr>
  </w:style>
  <w:style w:type="paragraph" w:styleId="969">
    <w:name w:val="Название объекта"/>
    <w:basedOn w:val="885"/>
    <w:next w:val="96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70">
    <w:name w:val="Указатель2"/>
    <w:basedOn w:val="885"/>
    <w:next w:val="970"/>
    <w:pPr>
      <w:suppressLineNumbers/>
    </w:pPr>
    <w:rPr>
      <w:rFonts w:cs="Mangal"/>
    </w:rPr>
  </w:style>
  <w:style w:type="paragraph" w:styleId="971">
    <w:name w:val="Название объекта1"/>
    <w:basedOn w:val="885"/>
    <w:next w:val="971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72">
    <w:name w:val="Указатель1"/>
    <w:basedOn w:val="885"/>
    <w:next w:val="972"/>
    <w:pPr>
      <w:suppressLineNumbers/>
    </w:pPr>
    <w:rPr>
      <w:rFonts w:cs="Mangal"/>
    </w:rPr>
  </w:style>
  <w:style w:type="paragraph" w:styleId="973">
    <w:name w:val="Верхний и нижний колонтитулы"/>
    <w:basedOn w:val="885"/>
    <w:next w:val="973"/>
    <w:pPr>
      <w:tabs>
        <w:tab w:val="center" w:pos="4819" w:leader="none"/>
        <w:tab w:val="right" w:pos="9638" w:leader="none"/>
      </w:tabs>
      <w:suppressLineNumbers/>
    </w:pPr>
  </w:style>
  <w:style w:type="paragraph" w:styleId="974">
    <w:name w:val="Верхний колонтитул"/>
    <w:basedOn w:val="885"/>
    <w:next w:val="974"/>
    <w:pPr>
      <w:tabs>
        <w:tab w:val="center" w:pos="4153" w:leader="none"/>
        <w:tab w:val="right" w:pos="8306" w:leader="none"/>
      </w:tabs>
    </w:pPr>
  </w:style>
  <w:style w:type="paragraph" w:styleId="975">
    <w:name w:val="Нижний колонтитул"/>
    <w:basedOn w:val="885"/>
    <w:next w:val="975"/>
    <w:pPr>
      <w:tabs>
        <w:tab w:val="center" w:pos="4153" w:leader="none"/>
        <w:tab w:val="right" w:pos="8306" w:leader="none"/>
      </w:tabs>
    </w:pPr>
  </w:style>
  <w:style w:type="paragraph" w:styleId="976">
    <w:name w:val="Наименование документа"/>
    <w:basedOn w:val="885"/>
    <w:next w:val="976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977">
    <w:name w:val="По центру"/>
    <w:basedOn w:val="885"/>
    <w:next w:val="977"/>
    <w:pPr>
      <w:jc w:val="center"/>
      <w:keepLines/>
      <w:keepNext/>
      <w:spacing w:before="240" w:after="240"/>
      <w:widowControl w:val="off"/>
    </w:pPr>
    <w:rPr>
      <w:b/>
    </w:rPr>
  </w:style>
  <w:style w:type="paragraph" w:styleId="978">
    <w:name w:val="Наименование раздела"/>
    <w:basedOn w:val="977"/>
    <w:next w:val="978"/>
    <w:pPr>
      <w:ind w:left="709" w:right="709" w:firstLine="0"/>
      <w:keepLines w:val="0"/>
      <w:spacing w:before="360" w:after="240"/>
    </w:pPr>
  </w:style>
  <w:style w:type="paragraph" w:styleId="979">
    <w:name w:val="абзац"/>
    <w:basedOn w:val="885"/>
    <w:next w:val="979"/>
    <w:pPr>
      <w:ind w:left="851" w:right="0" w:firstLine="0"/>
      <w:widowControl w:val="off"/>
    </w:pPr>
    <w:rPr>
      <w:sz w:val="26"/>
    </w:rPr>
  </w:style>
  <w:style w:type="paragraph" w:styleId="980">
    <w:name w:val="Абзац1"/>
    <w:basedOn w:val="979"/>
    <w:next w:val="980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981">
    <w:name w:val="Сноска"/>
    <w:basedOn w:val="885"/>
    <w:next w:val="981"/>
    <w:rPr>
      <w:sz w:val="20"/>
    </w:rPr>
  </w:style>
  <w:style w:type="paragraph" w:styleId="982">
    <w:name w:val="Абзац1 c отступом"/>
    <w:basedOn w:val="979"/>
    <w:next w:val="982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983">
    <w:name w:val="Aacao1 c ionooiii"/>
    <w:basedOn w:val="885"/>
    <w:next w:val="983"/>
    <w:pPr>
      <w:ind w:left="0" w:right="0" w:firstLine="709"/>
      <w:jc w:val="both"/>
      <w:spacing w:before="0" w:after="60" w:line="360" w:lineRule="exact"/>
    </w:pPr>
  </w:style>
  <w:style w:type="paragraph" w:styleId="984">
    <w:name w:val="Основной текст с отступом"/>
    <w:basedOn w:val="885"/>
    <w:next w:val="984"/>
    <w:pPr>
      <w:ind w:left="0" w:right="0" w:firstLine="720"/>
      <w:jc w:val="both"/>
    </w:pPr>
  </w:style>
  <w:style w:type="paragraph" w:styleId="985">
    <w:name w:val="Основной текст с отступом 31"/>
    <w:basedOn w:val="885"/>
    <w:next w:val="985"/>
    <w:pPr>
      <w:ind w:left="0" w:right="0" w:firstLine="4962"/>
    </w:pPr>
  </w:style>
  <w:style w:type="paragraph" w:styleId="986">
    <w:name w:val="Основной текст с отступом 21"/>
    <w:basedOn w:val="885"/>
    <w:next w:val="986"/>
    <w:pPr>
      <w:ind w:left="0" w:right="0" w:firstLine="720"/>
      <w:jc w:val="both"/>
      <w:spacing w:before="120" w:after="0"/>
    </w:pPr>
  </w:style>
  <w:style w:type="paragraph" w:styleId="987">
    <w:name w:val="Основной текст 21"/>
    <w:basedOn w:val="885"/>
    <w:next w:val="987"/>
    <w:pPr>
      <w:jc w:val="both"/>
    </w:pPr>
  </w:style>
  <w:style w:type="paragraph" w:styleId="988">
    <w:name w:val="Текст выноски"/>
    <w:basedOn w:val="885"/>
    <w:next w:val="988"/>
    <w:rPr>
      <w:rFonts w:ascii="Tahoma" w:hAnsi="Tahoma" w:cs="Tahoma"/>
      <w:sz w:val="16"/>
      <w:szCs w:val="16"/>
    </w:rPr>
  </w:style>
  <w:style w:type="paragraph" w:styleId="989">
    <w:name w:val="ВК1"/>
    <w:basedOn w:val="974"/>
    <w:next w:val="989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990">
    <w:name w:val="Подзаголовок"/>
    <w:basedOn w:val="885"/>
    <w:next w:val="965"/>
    <w:pPr>
      <w:jc w:val="center"/>
      <w:spacing w:line="360" w:lineRule="auto"/>
    </w:pPr>
    <w:rPr>
      <w:sz w:val="24"/>
    </w:rPr>
  </w:style>
  <w:style w:type="paragraph" w:styleId="991">
    <w:name w:val="Ii oaio?o"/>
    <w:basedOn w:val="885"/>
    <w:next w:val="991"/>
    <w:pPr>
      <w:jc w:val="center"/>
      <w:keepLines/>
      <w:keepNext/>
      <w:spacing w:before="240" w:after="240"/>
    </w:pPr>
    <w:rPr>
      <w:b/>
    </w:rPr>
  </w:style>
  <w:style w:type="paragraph" w:styleId="992">
    <w:name w:val="Первая строка заголовка"/>
    <w:basedOn w:val="885"/>
    <w:next w:val="992"/>
    <w:pPr>
      <w:jc w:val="center"/>
      <w:keepLines/>
      <w:keepNext/>
      <w:spacing w:before="960" w:after="120"/>
    </w:pPr>
    <w:rPr>
      <w:b/>
      <w:sz w:val="32"/>
    </w:rPr>
  </w:style>
  <w:style w:type="paragraph" w:styleId="993">
    <w:name w:val="НК1"/>
    <w:basedOn w:val="975"/>
    <w:next w:val="993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994">
    <w:name w:val="Крат.сод. полож."/>
    <w:basedOn w:val="977"/>
    <w:next w:val="994"/>
    <w:pPr>
      <w:spacing w:before="0" w:after="0"/>
      <w:widowControl/>
    </w:pPr>
    <w:rPr>
      <w:sz w:val="32"/>
    </w:rPr>
  </w:style>
  <w:style w:type="paragraph" w:styleId="995">
    <w:name w:val="Абзац1 без отступа"/>
    <w:basedOn w:val="982"/>
    <w:next w:val="995"/>
    <w:pPr>
      <w:ind w:left="0" w:right="0" w:firstLine="0"/>
      <w:widowControl/>
    </w:pPr>
  </w:style>
  <w:style w:type="paragraph" w:styleId="996">
    <w:name w:val="Бланк_адрес"/>
    <w:basedOn w:val="885"/>
    <w:next w:val="996"/>
    <w:pPr>
      <w:jc w:val="center"/>
      <w:spacing w:line="180" w:lineRule="exact"/>
    </w:pPr>
    <w:rPr>
      <w:color w:val="000000"/>
      <w:sz w:val="18"/>
    </w:rPr>
  </w:style>
  <w:style w:type="paragraph" w:styleId="997">
    <w:name w:val=" Знак Знак Знак Знак"/>
    <w:basedOn w:val="885"/>
    <w:next w:val="997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998">
    <w:name w:val="Основной текст 31"/>
    <w:basedOn w:val="885"/>
    <w:next w:val="998"/>
    <w:link w:val="885"/>
    <w:pPr>
      <w:spacing w:before="0" w:after="120"/>
    </w:pPr>
    <w:rPr>
      <w:sz w:val="16"/>
      <w:szCs w:val="16"/>
    </w:rPr>
  </w:style>
  <w:style w:type="paragraph" w:styleId="999">
    <w:name w:val="Знак Знак Знак Знак Знак Знак Знак"/>
    <w:basedOn w:val="885"/>
    <w:next w:val="999"/>
    <w:link w:val="885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00">
    <w:name w:val="Default"/>
    <w:next w:val="1000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01">
    <w:name w:val="Ooaa??aaii"/>
    <w:basedOn w:val="983"/>
    <w:next w:val="1001"/>
    <w:link w:val="885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1002">
    <w:name w:val="aacao"/>
    <w:basedOn w:val="885"/>
    <w:next w:val="1002"/>
    <w:link w:val="885"/>
    <w:pPr>
      <w:ind w:left="851" w:right="0" w:firstLine="0"/>
    </w:pPr>
    <w:rPr>
      <w:sz w:val="26"/>
    </w:rPr>
  </w:style>
  <w:style w:type="paragraph" w:styleId="1003">
    <w:name w:val="Iaeiaiiaaiea aieoiaioa"/>
    <w:basedOn w:val="991"/>
    <w:next w:val="1003"/>
    <w:link w:val="885"/>
    <w:pPr>
      <w:spacing w:before="720" w:after="120"/>
    </w:pPr>
    <w:rPr>
      <w:spacing w:val="140"/>
      <w:sz w:val="32"/>
    </w:rPr>
  </w:style>
  <w:style w:type="paragraph" w:styleId="1004">
    <w:name w:val="E?ao.nia. iiei?."/>
    <w:basedOn w:val="991"/>
    <w:next w:val="1004"/>
    <w:link w:val="885"/>
    <w:pPr>
      <w:spacing w:before="0" w:after="0"/>
    </w:pPr>
    <w:rPr>
      <w:sz w:val="32"/>
    </w:rPr>
  </w:style>
  <w:style w:type="paragraph" w:styleId="1005">
    <w:name w:val="Iaeiaiiaaiea ?acaaea"/>
    <w:basedOn w:val="991"/>
    <w:next w:val="1005"/>
    <w:link w:val="885"/>
    <w:pPr>
      <w:ind w:left="709" w:right="709" w:firstLine="0"/>
      <w:keepLines w:val="0"/>
      <w:spacing w:before="360" w:after="240"/>
    </w:pPr>
  </w:style>
  <w:style w:type="paragraph" w:styleId="1006">
    <w:name w:val="Aacao1"/>
    <w:basedOn w:val="1002"/>
    <w:next w:val="1006"/>
    <w:link w:val="88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07">
    <w:name w:val="Iineaaiyy no?iea aacaoa"/>
    <w:basedOn w:val="1006"/>
    <w:next w:val="1007"/>
    <w:link w:val="885"/>
    <w:pPr>
      <w:jc w:val="left"/>
    </w:pPr>
  </w:style>
  <w:style w:type="paragraph" w:styleId="1008">
    <w:name w:val="AE1"/>
    <w:basedOn w:val="974"/>
    <w:next w:val="1008"/>
    <w:link w:val="885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09">
    <w:name w:val="краткое содержание"/>
    <w:basedOn w:val="885"/>
    <w:next w:val="885"/>
    <w:link w:val="885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10">
    <w:name w:val="Подпись2"/>
    <w:basedOn w:val="885"/>
    <w:next w:val="1010"/>
    <w:link w:val="885"/>
    <w:pPr>
      <w:spacing w:before="480" w:after="480"/>
    </w:pPr>
  </w:style>
  <w:style w:type="paragraph" w:styleId="1011">
    <w:name w:val="Текст табличный"/>
    <w:basedOn w:val="1010"/>
    <w:next w:val="1011"/>
    <w:link w:val="885"/>
    <w:pPr>
      <w:jc w:val="both"/>
      <w:spacing w:before="0" w:after="0"/>
    </w:pPr>
  </w:style>
  <w:style w:type="paragraph" w:styleId="1012">
    <w:name w:val="Визы"/>
    <w:basedOn w:val="1011"/>
    <w:next w:val="1012"/>
    <w:link w:val="885"/>
  </w:style>
  <w:style w:type="paragraph" w:styleId="1013">
    <w:name w:val="Plain Text"/>
    <w:basedOn w:val="885"/>
    <w:next w:val="1013"/>
    <w:link w:val="885"/>
    <w:pPr>
      <w:ind w:left="0" w:right="0" w:firstLine="851"/>
      <w:jc w:val="both"/>
      <w:spacing w:before="0" w:after="120"/>
    </w:pPr>
    <w:rPr>
      <w:sz w:val="26"/>
    </w:rPr>
  </w:style>
  <w:style w:type="paragraph" w:styleId="1014">
    <w:name w:val="разослать"/>
    <w:basedOn w:val="1013"/>
    <w:next w:val="1014"/>
    <w:link w:val="885"/>
    <w:pPr>
      <w:ind w:left="1418" w:right="0" w:hanging="1418"/>
      <w:spacing w:before="0" w:after="160"/>
    </w:pPr>
    <w:rPr>
      <w:sz w:val="28"/>
    </w:rPr>
  </w:style>
  <w:style w:type="paragraph" w:styleId="1015">
    <w:name w:val="Утверждено"/>
    <w:basedOn w:val="982"/>
    <w:next w:val="1015"/>
    <w:link w:val="885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1016">
    <w:name w:val="остальные строки заголовка"/>
    <w:basedOn w:val="885"/>
    <w:next w:val="1016"/>
    <w:link w:val="885"/>
    <w:pPr>
      <w:jc w:val="center"/>
      <w:keepLines/>
      <w:keepNext/>
      <w:spacing w:before="0" w:after="480"/>
    </w:pPr>
    <w:rPr>
      <w:b/>
    </w:rPr>
  </w:style>
  <w:style w:type="paragraph" w:styleId="1017">
    <w:name w:val="Подпись"/>
    <w:basedOn w:val="885"/>
    <w:next w:val="1017"/>
    <w:link w:val="885"/>
    <w:pPr>
      <w:ind w:left="4252" w:right="0" w:firstLine="0"/>
    </w:pPr>
    <w:rPr>
      <w:sz w:val="26"/>
    </w:rPr>
  </w:style>
  <w:style w:type="paragraph" w:styleId="1018">
    <w:name w:val="Черта в конце текста"/>
    <w:basedOn w:val="1017"/>
    <w:next w:val="1018"/>
    <w:link w:val="885"/>
    <w:pPr>
      <w:ind w:left="4253" w:right="0" w:firstLine="0"/>
      <w:spacing w:before="480" w:after="0"/>
    </w:pPr>
  </w:style>
  <w:style w:type="paragraph" w:styleId="1019">
    <w:name w:val="e?aoeia niaa??aiea"/>
    <w:basedOn w:val="885"/>
    <w:next w:val="885"/>
    <w:link w:val="885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20">
    <w:name w:val="адресат"/>
    <w:basedOn w:val="885"/>
    <w:next w:val="1020"/>
    <w:link w:val="885"/>
    <w:pPr>
      <w:ind w:left="737" w:right="0" w:hanging="170"/>
    </w:pPr>
    <w:rPr>
      <w:b/>
      <w:sz w:val="24"/>
    </w:rPr>
  </w:style>
  <w:style w:type="paragraph" w:styleId="1021">
    <w:name w:val="НК1 на обороте"/>
    <w:basedOn w:val="993"/>
    <w:next w:val="1021"/>
    <w:link w:val="885"/>
    <w:pPr>
      <w:spacing w:before="0" w:after="0"/>
    </w:pPr>
    <w:rPr>
      <w:sz w:val="12"/>
    </w:rPr>
  </w:style>
  <w:style w:type="paragraph" w:styleId="1022">
    <w:name w:val="Table Text"/>
    <w:next w:val="1022"/>
    <w:link w:val="885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23">
    <w:name w:val="Текст1"/>
    <w:basedOn w:val="885"/>
    <w:next w:val="1023"/>
    <w:link w:val="885"/>
    <w:pPr>
      <w:ind w:left="0" w:right="0" w:firstLine="851"/>
      <w:jc w:val="both"/>
      <w:spacing w:before="0" w:after="120"/>
    </w:pPr>
    <w:rPr>
      <w:sz w:val="26"/>
    </w:rPr>
  </w:style>
  <w:style w:type="paragraph" w:styleId="1024">
    <w:name w:val="Содержимое таблицы"/>
    <w:basedOn w:val="885"/>
    <w:next w:val="1024"/>
    <w:link w:val="885"/>
    <w:pPr>
      <w:widowControl w:val="off"/>
      <w:suppressLineNumbers/>
    </w:pPr>
  </w:style>
  <w:style w:type="paragraph" w:styleId="1025">
    <w:name w:val="Заголовок таблицы"/>
    <w:basedOn w:val="1024"/>
    <w:next w:val="1025"/>
    <w:link w:val="885"/>
    <w:pPr>
      <w:jc w:val="center"/>
      <w:suppressLineNumbers/>
    </w:pPr>
    <w:rPr>
      <w:b/>
      <w:bCs/>
    </w:rPr>
  </w:style>
  <w:style w:type="paragraph" w:styleId="1026">
    <w:name w:val="Верхний колонтитул слева"/>
    <w:basedOn w:val="974"/>
    <w:next w:val="1026"/>
    <w:link w:val="885"/>
    <w:pPr>
      <w:tabs>
        <w:tab w:val="clear" w:pos="4153" w:leader="none"/>
        <w:tab w:val="center" w:pos="4677" w:leader="none"/>
        <w:tab w:val="clear" w:pos="8306" w:leader="none"/>
        <w:tab w:val="right" w:pos="9354" w:leader="none"/>
      </w:tabs>
      <w:suppressLineNumbers/>
    </w:pPr>
  </w:style>
  <w:style w:type="character" w:styleId="1027" w:default="1">
    <w:name w:val="Default Paragraph Font"/>
    <w:uiPriority w:val="1"/>
    <w:semiHidden/>
    <w:unhideWhenUsed/>
  </w:style>
  <w:style w:type="numbering" w:styleId="102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15</cp:revision>
  <dcterms:created xsi:type="dcterms:W3CDTF">2023-09-14T14:05:00Z</dcterms:created>
  <dcterms:modified xsi:type="dcterms:W3CDTF">2024-09-26T11:09:56Z</dcterms:modified>
</cp:coreProperties>
</file>