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9"/>
        <w:rPr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73075" cy="59499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rcRect l="-94" t="-74" r="-93" b="-72"/>
                        <a:stretch/>
                      </pic:blipFill>
                      <pic:spPr bwMode="auto">
                        <a:xfrm>
                          <a:off x="0" y="0"/>
                          <a:ext cx="473075" cy="59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7.25pt;height:46.85pt;mso-wrap-distance-left:9.05pt;mso-wrap-distance-top:0.00pt;mso-wrap-distance-right:9.05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1824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89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6"/>
              <w:jc w:val="center"/>
              <w:spacing w:before="0" w:after="0" w:line="240" w:lineRule="auto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7" w:type="dxa"/>
            <w:vAlign w:val="top"/>
            <w:textDirection w:val="lrTb"/>
            <w:noWrap w:val="false"/>
          </w:tcPr>
          <w:p>
            <w:pPr>
              <w:pStyle w:val="976"/>
              <w:ind w:left="567" w:right="0" w:firstLine="0"/>
              <w:jc w:val="right"/>
              <w:spacing w:before="0" w:after="0" w:line="240" w:lineRule="auto"/>
              <w:rPr>
                <w:spacing w:val="-20"/>
                <w:szCs w:val="28"/>
              </w:rPr>
            </w:pPr>
            <w:r>
              <w:rPr>
                <w:spacing w:val="-20"/>
                <w:szCs w:val="28"/>
              </w:rPr>
            </w:r>
            <w:r>
              <w:rPr>
                <w:b/>
                <w:sz w:val="28"/>
              </w:rPr>
              <w:t xml:space="preserve">ПРОЕКТ</w:t>
            </w:r>
            <w:r/>
            <w:r>
              <w:rPr>
                <w:spacing w:val="-20"/>
                <w:szCs w:val="28"/>
              </w:rPr>
            </w:r>
            <w:r>
              <w:rPr>
                <w:spacing w:val="-20"/>
                <w:szCs w:val="28"/>
              </w:rPr>
            </w:r>
            <w:r>
              <w:rPr>
                <w:spacing w:val="-20"/>
                <w:szCs w:val="28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972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</w:r>
            <w:r>
              <w:rPr>
                <w:rFonts w:eastAsia="Times New Roman" w:cs="Times New Roman"/>
                <w:b/>
                <w:color w:val="auto"/>
                <w:sz w:val="28"/>
                <w:szCs w:val="20"/>
                <w:lang w:val="ru-RU" w:eastAsia="zh-CN" w:bidi="ar-SA"/>
              </w:rPr>
              <w:t xml:space="preserve">ШЕСТОГО</w:t>
            </w:r>
            <w:r>
              <w:t xml:space="preserve"> СОЗЫВА</w:t>
            </w:r>
            <w:r/>
          </w:p>
          <w:p>
            <w:pPr>
              <w:pStyle w:val="973"/>
              <w:keepLines w:val="0"/>
              <w:spacing w:before="0" w:after="360"/>
            </w:pPr>
            <w:r>
              <w:rPr>
                <w:szCs w:val="32"/>
                <w:lang w:val="ru-RU" w:eastAsia="ru-RU"/>
              </w:rPr>
              <w:t xml:space="preserve">РЕШЕНИЕ</w:t>
            </w:r>
            <w:r/>
          </w:p>
          <w:p>
            <w:pPr>
              <w:pStyle w:val="889"/>
              <w:tabs>
                <w:tab w:val="left" w:pos="2160" w:leader="none"/>
              </w:tabs>
            </w:pPr>
            <w:r>
              <w:tab/>
            </w:r>
            <w:r/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1824" w:type="dxa"/>
            <w:vAlign w:val="top"/>
            <w:textDirection w:val="lrTb"/>
            <w:noWrap w:val="false"/>
          </w:tcPr>
          <w:p>
            <w:pPr>
              <w:pStyle w:val="88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21.08.2024</w:t>
            </w:r>
            <w:r>
              <w:rPr>
                <w:b/>
                <w:szCs w:val="28"/>
              </w:rPr>
            </w:r>
            <w:r>
              <w:rPr>
                <w:b/>
                <w:szCs w:val="28"/>
              </w:rPr>
            </w:r>
          </w:p>
        </w:tc>
        <w:tc>
          <w:tcPr>
            <w:tcW w:w="1824" w:type="dxa"/>
            <w:vAlign w:val="top"/>
            <w:textDirection w:val="lrTb"/>
            <w:noWrap w:val="false"/>
          </w:tcPr>
          <w:p>
            <w:pPr>
              <w:pStyle w:val="889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  <w:r>
              <w:rPr>
                <w:b/>
                <w:szCs w:val="28"/>
              </w:rPr>
            </w:r>
            <w:r>
              <w:rPr>
                <w:b/>
                <w:szCs w:val="28"/>
              </w:rPr>
            </w:r>
          </w:p>
        </w:tc>
        <w:tc>
          <w:tcPr>
            <w:gridSpan w:val="3"/>
            <w:tcW w:w="3015" w:type="dxa"/>
            <w:vAlign w:val="top"/>
            <w:textDirection w:val="lrTb"/>
            <w:noWrap w:val="false"/>
          </w:tcPr>
          <w:p>
            <w:pPr>
              <w:pStyle w:val="889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  <w:r>
              <w:rPr>
                <w:b/>
                <w:szCs w:val="28"/>
              </w:rPr>
            </w:r>
            <w:r>
              <w:rPr>
                <w:b/>
                <w:szCs w:val="28"/>
              </w:rPr>
            </w:r>
          </w:p>
        </w:tc>
        <w:tc>
          <w:tcPr>
            <w:tcW w:w="633" w:type="dxa"/>
            <w:vAlign w:val="top"/>
            <w:textDirection w:val="lrTb"/>
            <w:noWrap w:val="false"/>
          </w:tcPr>
          <w:p>
            <w:pPr>
              <w:pStyle w:val="889"/>
            </w:pPr>
            <w:r>
              <w:rPr>
                <w:szCs w:val="28"/>
              </w:rPr>
              <w:t xml:space="preserve">№</w:t>
            </w:r>
            <w:r/>
          </w:p>
        </w:tc>
        <w:tc>
          <w:tcPr>
            <w:tcBorders>
              <w:bottom w:val="single" w:color="000000" w:sz="4" w:space="0"/>
            </w:tcBorders>
            <w:tcW w:w="1824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889"/>
              <w:jc w:val="center"/>
            </w:pPr>
            <w:r>
              <w:rPr>
                <w:szCs w:val="28"/>
              </w:rPr>
              <w:t xml:space="preserve">г. Кирово - Чепецк</w:t>
            </w:r>
            <w:r/>
          </w:p>
        </w:tc>
      </w:tr>
    </w:tbl>
    <w:p>
      <w:pPr>
        <w:pStyle w:val="889"/>
        <w:ind w:left="426" w:right="-284" w:firstLine="0"/>
        <w:jc w:val="center"/>
        <w:spacing w:before="480" w:after="480"/>
        <w:tabs>
          <w:tab w:val="left" w:pos="7938" w:leader="none"/>
        </w:tabs>
      </w:pPr>
      <w:r>
        <w:rPr>
          <w:b/>
          <w:bCs/>
          <w:szCs w:val="28"/>
          <w:lang w:eastAsia="ar-SA"/>
        </w:rPr>
        <w:t xml:space="preserve">О</w:t>
      </w:r>
      <w:r>
        <w:t xml:space="preserve"> </w:t>
      </w:r>
      <w:r>
        <w:rPr>
          <w:b/>
          <w:bCs/>
          <w:szCs w:val="28"/>
          <w:lang w:eastAsia="ar-SA"/>
        </w:rPr>
        <w:t xml:space="preserve">внесении изменения в решение Кирово-Чепецкой </w:t>
        <w:br w:type="textWrapping" w:clear="all"/>
        <w:t xml:space="preserve">районной Думы от 26.04.2017 № 09/80 «Об утверждении </w:t>
        <w:br w:type="textWrapping" w:clear="all"/>
        <w:t xml:space="preserve">Перечня автомобильных дорог общего пользования </w:t>
        <w:br w:type="textWrapping" w:clear="all"/>
        <w:t xml:space="preserve">местного значения Кирово-Чепецкого района» </w:t>
      </w:r>
      <w:r/>
    </w:p>
    <w:p>
      <w:pPr>
        <w:pStyle w:val="889"/>
        <w:ind w:left="0" w:right="0" w:firstLine="709"/>
        <w:jc w:val="both"/>
        <w:spacing w:line="276" w:lineRule="auto"/>
      </w:pPr>
      <w:r>
        <w:rPr>
          <w:szCs w:val="28"/>
          <w:lang w:eastAsia="ar-SA"/>
        </w:rPr>
        <w:t xml:space="preserve">В соответствии с Федеральным законом от 08.11.2007 № 257-ФЗ «Об автомобильны</w:t>
      </w:r>
      <w:r>
        <w:rPr>
          <w:szCs w:val="28"/>
          <w:lang w:eastAsia="ar-SA"/>
        </w:rPr>
        <w:t xml:space="preserve">х дорогах и о дорожной деятельности в Российской Федерации и о внесении изменений в отдельные законодательные акты Российской Федерации», а также инвентаризацией автомобильных дорог общего пользования местного значения Кирово-Чепецкая районная Дума РЕШИЛА:</w:t>
      </w:r>
      <w:r/>
    </w:p>
    <w:p>
      <w:pPr>
        <w:pStyle w:val="889"/>
        <w:ind w:left="0" w:right="0" w:firstLine="709"/>
        <w:jc w:val="both"/>
        <w:spacing w:line="276" w:lineRule="auto"/>
        <w:tabs>
          <w:tab w:val="left" w:pos="0" w:leader="none"/>
        </w:tabs>
      </w:pPr>
      <w:r>
        <w:rPr>
          <w:szCs w:val="28"/>
          <w:lang w:eastAsia="ar-SA"/>
        </w:rPr>
        <w:t xml:space="preserve">1. Внести изменение в решение Кирово-Чепецкой районной Думы</w:t>
        <w:br w:type="textWrapping" w:clear="all"/>
        <w:t xml:space="preserve">от 26.04.2017 № 09/80 «Об утверждении Перечня автомобильных дорог общего пользования местного значения Кирово-Чепецкого района»</w:t>
        <w:br w:type="textWrapping" w:clear="all"/>
        <w:t xml:space="preserve">(в редакции решения Кирово-Чепецкой районной Думы от 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15.12.2023</w:t>
      </w:r>
      <w:r>
        <w:rPr>
          <w:szCs w:val="28"/>
          <w:lang w:eastAsia="ar-SA"/>
        </w:rPr>
        <w:br w:type="textWrapping" w:clear="all"/>
        <w:t xml:space="preserve">№ 26</w:t>
      </w:r>
      <w:r>
        <w:rPr>
          <w:szCs w:val="28"/>
        </w:rPr>
        <w:t xml:space="preserve">/167)</w:t>
      </w:r>
      <w:r>
        <w:rPr>
          <w:szCs w:val="28"/>
          <w:lang w:eastAsia="ar-SA"/>
        </w:rPr>
        <w:t xml:space="preserve">, утвердив Перечень автомобильных дорог общего пользования местного значения Кирово-Чепецкого района в новой редакции согласно приложению.</w:t>
      </w:r>
      <w:r/>
    </w:p>
    <w:p>
      <w:pPr>
        <w:pStyle w:val="889"/>
        <w:ind w:left="0" w:right="0" w:firstLine="709"/>
        <w:jc w:val="both"/>
        <w:spacing w:line="276" w:lineRule="auto"/>
      </w:pPr>
      <w:r>
        <w:rPr>
          <w:szCs w:val="28"/>
          <w:lang w:eastAsia="ar-SA"/>
        </w:rPr>
        <w:t xml:space="preserve">2. Настоящее решение вступает в силу с момента опубликования в Сборнике основных нормативных правовых актов органов местного самоуправления Кирово-Чепецкого района и на официальном сайте</w:t>
        <w:br w:type="textWrapping" w:clear="all"/>
        <w:t xml:space="preserve">Кирово-Чепецкого района.</w:t>
      </w:r>
      <w:r/>
    </w:p>
    <w:tbl>
      <w:tblPr>
        <w:tblW w:w="0" w:type="auto"/>
        <w:tblInd w:w="-51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4582"/>
        <w:gridCol w:w="2127"/>
        <w:gridCol w:w="2698"/>
      </w:tblGrid>
      <w:tr>
        <w:tblPrEx/>
        <w:trPr>
          <w:trHeight w:val="118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82" w:type="dxa"/>
            <w:vAlign w:val="bottom"/>
            <w:textDirection w:val="lrTb"/>
            <w:noWrap w:val="false"/>
          </w:tcPr>
          <w:p>
            <w:pPr>
              <w:pStyle w:val="955"/>
            </w:pPr>
            <w:r>
              <w:rPr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   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bidi="ar-SA"/>
              </w:rPr>
              <w:t xml:space="preserve">А.Г</w:t>
            </w:r>
            <w:r>
              <w:rPr>
                <w:szCs w:val="28"/>
              </w:rPr>
              <w:t xml:space="preserve">.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bidi="ar-SA"/>
              </w:rPr>
              <w:t xml:space="preserve">Огородов</w:t>
            </w:r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95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98" w:type="dxa"/>
            <w:vAlign w:val="bottom"/>
            <w:textDirection w:val="lrTb"/>
            <w:noWrap w:val="false"/>
          </w:tcPr>
          <w:p>
            <w:pPr>
              <w:pStyle w:val="955"/>
              <w:ind w:left="-340" w:right="-68" w:firstLine="0"/>
              <w:jc w:val="right"/>
            </w:pPr>
            <w:r>
              <w:rPr>
                <w:szCs w:val="28"/>
              </w:rPr>
              <w:t xml:space="preserve">      </w:t>
            </w:r>
            <w:r/>
          </w:p>
          <w:p>
            <w:pPr>
              <w:pStyle w:val="955"/>
              <w:jc w:val="right"/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bidi="ar-SA"/>
              </w:rPr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82" w:type="dxa"/>
            <w:vAlign w:val="top"/>
            <w:textDirection w:val="lrTb"/>
            <w:noWrap w:val="false"/>
          </w:tcPr>
          <w:p>
            <w:pPr>
              <w:pStyle w:val="955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955"/>
            </w:pPr>
            <w:r>
              <w:rPr>
                <w:szCs w:val="28"/>
              </w:rPr>
              <w:t xml:space="preserve">   </w:t>
            </w:r>
            <w:r/>
          </w:p>
          <w:p>
            <w:pPr>
              <w:pStyle w:val="955"/>
            </w:pPr>
            <w:r/>
            <w:r/>
          </w:p>
          <w:p>
            <w:pPr>
              <w:pStyle w:val="955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955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98" w:type="dxa"/>
            <w:vAlign w:val="bottom"/>
            <w:textDirection w:val="lrTb"/>
            <w:noWrap w:val="false"/>
          </w:tcPr>
          <w:p>
            <w:pPr>
              <w:pStyle w:val="955"/>
              <w:ind w:left="-431" w:right="-68" w:firstLine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r>
          </w:p>
        </w:tc>
      </w:tr>
    </w:tbl>
    <w:p>
      <w:r/>
      <w:r/>
    </w:p>
    <w:tbl>
      <w:tblPr>
        <w:tblStyle w:val="744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252"/>
        <w:gridCol w:w="1776"/>
        <w:gridCol w:w="817"/>
        <w:gridCol w:w="537"/>
        <w:gridCol w:w="427"/>
        <w:gridCol w:w="524"/>
        <w:gridCol w:w="658"/>
        <w:gridCol w:w="526"/>
        <w:gridCol w:w="680"/>
        <w:gridCol w:w="638"/>
        <w:gridCol w:w="800"/>
        <w:gridCol w:w="1129"/>
        <w:gridCol w:w="592"/>
      </w:tblGrid>
      <w:tr>
        <w:tblPrEx/>
        <w:trPr>
          <w:trHeight w:val="22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Приложение</w:t>
            </w:r>
            <w:r/>
          </w:p>
        </w:tc>
      </w:tr>
      <w:tr>
        <w:tblPrEx/>
        <w:trPr>
          <w:trHeight w:val="40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21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УТВЕРЖДЕН</w:t>
            </w:r>
            <w:r/>
          </w:p>
        </w:tc>
      </w:tr>
      <w:tr>
        <w:tblPrEx/>
        <w:trPr>
          <w:trHeight w:val="117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gridSpan w:val="1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2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br/>
            </w:r>
            <w:r>
              <w:rPr>
                <w:rFonts w:ascii="Arial" w:hAnsi="Arial" w:eastAsia="Arial" w:cs="Arial"/>
                <w:color w:val="000000"/>
                <w:sz w:val="16"/>
              </w:rPr>
              <w:t xml:space="preserve"> решением Кирово-Чепецкой</w:t>
              <w:br/>
              <w:t xml:space="preserve"> районной Думы</w:t>
              <w:br/>
              <w:t xml:space="preserve"> Кировской области</w:t>
              <w:br/>
              <w:t xml:space="preserve"> От </w:t>
            </w:r>
            <w:r/>
          </w:p>
        </w:tc>
      </w:tr>
      <w:tr>
        <w:tblPrEx/>
        <w:trPr>
          <w:trHeight w:val="22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gridSpan w:val="1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10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b/>
                <w:color w:val="000000"/>
                <w:sz w:val="24"/>
              </w:rPr>
              <w:t xml:space="preserve">Перечень автомобильных дорог общего пользования местного значения </w:t>
            </w:r>
            <w:r/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gridSpan w:val="12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10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b/>
                <w:i/>
                <w:color w:val="000000"/>
                <w:sz w:val="24"/>
              </w:rPr>
              <w:t xml:space="preserve">Кирово-Чепецкого района</w:t>
            </w:r>
            <w:r/>
          </w:p>
        </w:tc>
      </w:tr>
      <w:tr>
        <w:tblPrEx/>
        <w:trPr>
          <w:trHeight w:val="26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№№ п/п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Наименование автомобильных дорог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Протяженность, км</w:t>
            </w:r>
            <w:r/>
          </w:p>
        </w:tc>
        <w:tc>
          <w:tcPr>
            <w:gridSpan w:val="6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 т.ч. по типам покрытий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Техническая категория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Эксплуатацион. группа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Идентификационный номер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Трубы шт./п.м. Мосты шт./п.м.</w:t>
            </w:r>
            <w:r/>
          </w:p>
        </w:tc>
      </w:tr>
      <w:tr>
        <w:tblPrEx/>
        <w:trPr>
          <w:trHeight w:val="26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усоверш.</w:t>
            </w:r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переход.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низший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3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а/бетон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ц/бетон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гравийное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щебеночное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ж/бет. колея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грунтов.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0"/>
        </w:trPr>
        <w:tc>
          <w:tcPr>
            <w:gridSpan w:val="13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КСТИНИНСКОЕ С/П</w:t>
            </w:r>
            <w:r/>
          </w:p>
        </w:tc>
      </w:tr>
      <w:tr>
        <w:tblPrEx/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Дом отдыха Кстининский-д.Сандаловы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5,100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В,Г2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2/12</w:t>
            </w:r>
            <w:r/>
          </w:p>
        </w:tc>
      </w:tr>
      <w:tr>
        <w:tblPrEx/>
        <w:trPr>
          <w:trHeight w:val="45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Починок Копосовский-д.Б.Бесселята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1/6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д.Сунцы-д.Горячевщина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д.Звени-д.Бессолки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с.Кстинино-д.Кузнецы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0,414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0,414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6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д.Саши-д.Кулига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0,400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0,400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33-218-006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дорога Киров-Фаленки-ст. Полой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Нововятский ЛПК-д.Латыши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Харламовский переезд-п.Полойский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1/10</w:t>
            </w:r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дорога Киров-Фаленки-д.Сорвиха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дорога Киров-Фаленки-ж.д.Казарма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263"/>
        </w:trPr>
        <w:tc>
          <w:tcPr>
            <w:gridSpan w:val="13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ФЕДЯКОВСКОЕ С/П</w:t>
            </w:r>
            <w:r/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д.Поздино-дорога на Киров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0,250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0,250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33-218-012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д.Сезенево-дорога на Киров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0,300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0,300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33-218-013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д.Березино-дФилимоновщина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33-218-014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д.Машкины-д.Фуфичи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0,300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0,300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33-218-015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16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д.Филимоновщина-д.Машкины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0,600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0,600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33-218-016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17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д.Фуфичи-д.Лагуновы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0,450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0,450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33-218-017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18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д.Машкины-д.Шутовщина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0,400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0,400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33-218-018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19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д.Лагуновы-д.Ермолинцы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33-218-019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2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д.Ермолинцы-д.Новосёловщина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1,800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1,800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33-218-020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</w:t>
            </w:r>
            <w:r/>
          </w:p>
        </w:tc>
      </w:tr>
      <w:tr>
        <w:tblPrEx/>
        <w:trPr>
          <w:trHeight w:val="42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21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д.Новосёловщина-д.Субботинцы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1,300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1,300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33-218-021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</w:t>
            </w:r>
            <w:r/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д.Субботинцы-д.Лубягино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1,600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1,600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33-218-022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2</w:t>
            </w:r>
            <w:r/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23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д.Нагоряна-Советский тракт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3,070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3,070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Г1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33-218-023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6/96</w:t>
            </w:r>
            <w:r/>
          </w:p>
        </w:tc>
      </w:tr>
      <w:tr>
        <w:tblPrEx/>
        <w:trPr>
          <w:trHeight w:val="42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24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д.Мокрецы-автодорога на Киров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1,300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1,300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33-218-024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</w:t>
            </w:r>
            <w:r/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д.Шелепёнки-Советский тракт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33-218-025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2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26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д.Сарафановщина-Советский тракт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4,000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4,000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33-218-026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6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27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дороги Южный обход г.Кирова до административной границы г.Кирова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0,700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0,700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В,Г2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33-218-027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52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28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д. Новоселовщина до урочища Власовы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1,300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1,300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33-218-028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24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29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Логуновы-Федяково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3,500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3,500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33-218-029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4/48</w:t>
            </w:r>
            <w:r/>
          </w:p>
        </w:tc>
      </w:tr>
      <w:tr>
        <w:tblPrEx/>
        <w:trPr>
          <w:trHeight w:val="24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Радужный-Лубягино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4,735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4,735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33-218-030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5/61</w:t>
            </w:r>
            <w:r/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31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Конные-ур.Власовы 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2,200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2,200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33-218-031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263"/>
        </w:trPr>
        <w:tc>
          <w:tcPr>
            <w:gridSpan w:val="13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ФАТЕЕВСКОЕ С/П</w:t>
            </w:r>
            <w:r/>
          </w:p>
        </w:tc>
      </w:tr>
      <w:tr>
        <w:tblPrEx/>
        <w:trPr>
          <w:trHeight w:val="49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дороги Починок-Фатеево-д.Жуки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6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дороги Починок-Фатеево-д.Пестеры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33-218-033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4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Починок-Фатеево-д.Б.Рябовщина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4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дороги Починок-Фатеево-д.Чечули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</w:t>
            </w:r>
            <w:r/>
          </w:p>
        </w:tc>
      </w:tr>
      <w:tr>
        <w:tblPrEx/>
        <w:trPr>
          <w:trHeight w:val="44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дороги Починок-Фатеево-д.Дубиха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</w:t>
            </w:r>
            <w:r/>
          </w:p>
        </w:tc>
      </w:tr>
      <w:tr>
        <w:tblPrEx/>
        <w:trPr>
          <w:trHeight w:val="46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дороги Починок-Фатеево-д.Толмачи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33-218-037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2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д.Толмачи-д.Михеево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33-218-038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</w:t>
            </w:r>
            <w:r/>
          </w:p>
        </w:tc>
      </w:tr>
      <w:tr>
        <w:tblPrEx/>
        <w:trPr>
          <w:trHeight w:val="49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дор. Починок-Фатеево-д.Рыловщина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33-218-039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6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осн.дороги Починок-Фатеево-ост.платформа Мутница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дороги Фатеево-Раиха-д.Шибани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0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дороги Фатеево-Раиха-д.Поломец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дороги Фатеево-Раиха-д.Тусняки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4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дороги Фатеево-Раиха-д.Нагорена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33-218-044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Вдоль осн.дороги-д.Шихали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33-218-045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38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46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Дресвяново-Фатеево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11,900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11,900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33-218-046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14/228</w:t>
            </w:r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47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Починок-Фатеево-Раиха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20,300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9,300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11,000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В,Г1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33-218-047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23/311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Вдоль осн.дороги-д.Раиха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33-218-048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263"/>
        </w:trPr>
        <w:tc>
          <w:tcPr>
            <w:gridSpan w:val="13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БУРМАКИНСКОЕ С/П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Казанский тракт-д.Стожариха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33-218-049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с.Бурмакино-п.Раменский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10,000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В,Г2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2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п.Раменский-д.Бережана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1/10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д.Бережана-д.Хлебники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33-218-052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д.Хлебники-д.Васютины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33-218-053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Казанский тракт-д.Зорины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33-218-054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Казанский тракт-д.Кокориха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В,Г2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33-218-055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д.Зорины-д.Малые Зыкины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2a6099"/>
                <w:sz w:val="12"/>
              </w:rPr>
              <w:t xml:space="preserve">33-218 ОП МР 33-218-056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Казанский тракт-д.Марковы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33-218-057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2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58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Казанский тракт-д.Мокрушины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0,496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0,496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33-218-058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1/8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д.Стожариха-д.Пантюхины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33-218-059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Казанский тракт-д.Колпаки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61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Бурмакино-Лисенки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4,800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4,800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33-218-061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7/99</w:t>
            </w:r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Подъезд к пионер. лагерю «Березка»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5,100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5,100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33-218-062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3/28</w:t>
            </w:r>
            <w:r/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Казанский тракт-д.Сивковы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7,000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7,000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33-218-063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210"/>
        </w:trPr>
        <w:tc>
          <w:tcPr>
            <w:gridSpan w:val="13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ПАСЕГОВСКОЕ С/П</w:t>
            </w:r>
            <w:r/>
          </w:p>
        </w:tc>
      </w:tr>
      <w:tr>
        <w:tblPrEx/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Сов. тракт- ГЛПУ «Быстрицкий тубсан.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2a6099"/>
                <w:sz w:val="16"/>
              </w:rPr>
              <w:t xml:space="preserve">1,100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2a6099"/>
                <w:sz w:val="16"/>
              </w:rPr>
              <w:t xml:space="preserve">1,100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2a6099"/>
                <w:sz w:val="16"/>
              </w:rPr>
              <w:t xml:space="preserve">IV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2a6099"/>
                <w:sz w:val="16"/>
              </w:rPr>
              <w:t xml:space="preserve">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33-218-064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2a6099"/>
                <w:sz w:val="14"/>
              </w:rPr>
              <w:t xml:space="preserve">1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с.Пасегово-пгт.Лянгасово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2,555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2,555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33-218-065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3</w:t>
            </w:r>
            <w:r/>
          </w:p>
        </w:tc>
      </w:tr>
      <w:tr>
        <w:tblPrEx/>
        <w:trPr>
          <w:trHeight w:val="2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с.Трёхречье-д.Сибирь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В,Г1,Г2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33-218-066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с.Пасегово-д.Шишонки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Г1,Г2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33-218-067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с.Пасегово-д.Скопинцы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33-218-068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</w:t>
            </w:r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основной дороги до д.Рублево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33-218-069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основной дорги до д.Салтыки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51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основной дороги до д.Боровики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В, 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72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основной дороги до д.Токари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1,115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1,115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33-218-072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1/6</w:t>
            </w:r>
            <w:r/>
          </w:p>
        </w:tc>
      </w:tr>
      <w:tr>
        <w:tblPrEx/>
        <w:trPr>
          <w:trHeight w:val="5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73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основной дороги до д.Марковщина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33-218-073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74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основной дороги до д.Глушонки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33-218-074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75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основной дороги до д. Ральники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33-218-075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76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основной дороги до. Шатники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33-218-076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6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77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основной дороги д. Исуповская-д. Кленовая до д. Никитинцы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33-218-077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78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Кленовое-Исуповская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13,500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11,700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1,800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5/104</w:t>
            </w:r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79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Киров-Советск - Пасегово - Стрижи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19,600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19,600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33-218-079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26/395 1/24</w:t>
            </w:r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80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дороги Пасегово-Стрижи до д.Федосимовы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center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1,432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center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center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0,880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center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center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center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center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0,552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В, 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2/21</w:t>
            </w:r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81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основной дороги до д.Стрижи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33-218-081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</w:t>
            </w:r>
            <w:r/>
          </w:p>
        </w:tc>
      </w:tr>
      <w:tr>
        <w:tblPrEx/>
        <w:trPr>
          <w:trHeight w:val="10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82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п. Быстрицкий тубсанаторий до п. 4-е отделение психоневрологического диспансера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2a6099"/>
                <w:sz w:val="16"/>
              </w:rPr>
              <w:t xml:space="preserve">1,900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2a6099"/>
                <w:sz w:val="16"/>
              </w:rPr>
              <w:t xml:space="preserve">1,900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33-218-082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255"/>
        </w:trPr>
        <w:tc>
          <w:tcPr>
            <w:gridSpan w:val="13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ЧЕПЕЦКОЕ С/П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83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ФАП п.Ключи-д.Салтыки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33-218-083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1/5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84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п.Ключи-д.Салтыки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33-218-084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2/10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д.Салтыки-д.Басиха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2/12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86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д.Басиха-птицефабрика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33-218-086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1/8</w:t>
            </w:r>
            <w:r/>
          </w:p>
        </w:tc>
      </w:tr>
      <w:tr>
        <w:tblPrEx/>
        <w:trPr>
          <w:trHeight w:val="22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87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дороги на птицефаб.-д.Ефимовцы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33-218-087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88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д.Ефимовцы-д.Прохоры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33-218-088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89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п.Ключи-д.Лебеди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33-218-089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д.Лебеди-ур.Цепели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2/12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д.Лебеди-д.Басиха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0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дороги К-Чепецк-Киров- д.Пелевичи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В,Г2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6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дороги К-Чепецк-Киров- д.Ореховцы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4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94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дороги К-Чепецк-Киров- д.Каркино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6,300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6,300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33-218-094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3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95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К-Чепецк-Каркино-д.Черные Чежеги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33-218-095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2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д.Чёрные Чежеги- д.Белые Чежеги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4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97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К-Чепецк-Бумкомбинат-д.Бел. Чежеги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33-218-097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98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дорога на К-Чепецкую птицефабрику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3,117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3,117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33-218-098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99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ст.Бумкомбинат до д.Поповщина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33-218-099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c9211e"/>
                <w:sz w:val="14"/>
              </w:rPr>
              <w:t xml:space="preserve">0/0 1/24</w:t>
            </w:r>
            <w:r/>
          </w:p>
        </w:tc>
      </w:tr>
      <w:tr>
        <w:tblPrEx/>
        <w:trPr>
          <w:trHeight w:val="6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дороги Киров-Кирово-Чепецк до КОГБУЗ санаторий Солнечный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1,404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1,404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28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городского кладбища «Злобино» к кладбищу «Каркино», пересекающая железнодорожный переезд перегона Бумкомбинат – Чепецкая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ee"/>
                <w:sz w:val="16"/>
              </w:rPr>
              <w:t xml:space="preserve">3,000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ee"/>
                <w:sz w:val="16"/>
              </w:rPr>
              <w:t xml:space="preserve">3,000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195"/>
        </w:trPr>
        <w:tc>
          <w:tcPr>
            <w:gridSpan w:val="13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ПРОСНИЦКОЕ С/П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осн.дороги до д.Единение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4,428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4,428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2/25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осн.дороги до д.Сметанники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осн.дороги до д.Долганы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22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объездной дороги до д.Васькинцы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д.Плетени-д.Окишевы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осн.дороги до д.Лопатино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3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осн.дороги до д.Золотухино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9,000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В,Г1,Г2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c9211e"/>
                <w:sz w:val="14"/>
              </w:rPr>
              <w:t xml:space="preserve">1/10 1/24</w:t>
            </w:r>
            <w:r/>
          </w:p>
        </w:tc>
      </w:tr>
      <w:tr>
        <w:tblPrEx/>
        <w:trPr>
          <w:trHeight w:val="2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осн.дороги до д.Плетени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51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осн.дороги до д.Верхние Малюганы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1,350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1,350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1;20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осн.дороги до д.Катаевцы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осн.дороги до д.Ложкины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осн.дороги до д.Отяцкое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осн.дороги до д.Татарщина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осн.дороги до д.Лимоновы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осн.дороги до д.Лобань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117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Злобино - ст.Бумкомбинат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4,300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0,300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33-218-117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118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Просница-Каринка-Васькино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2,500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2,500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2/20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119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Подъезд к с.Ильинское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33-218-119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2/38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Подъезд к д.Дудино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0,900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0,900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1/19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121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д.Тюлькинцы до ГРС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Г1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33-218-121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дороги Кирово-Чепецк-Зуевка до д. Железовка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0,416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0,416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дороги Кирово-Чепецк-Зуевка до с/т Полянка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0,561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0,561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210"/>
        </w:trPr>
        <w:tc>
          <w:tcPr>
            <w:gridSpan w:val="13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КОНЫПСКОЕ С/П</w:t>
            </w:r>
            <w:r/>
          </w:p>
        </w:tc>
      </w:tr>
      <w:tr>
        <w:tblPrEx/>
        <w:trPr>
          <w:trHeight w:val="6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дороги Кирово-Чепецк-Зуевка до ж/д казарма 1012 км(Мошнино)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22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дор. К-Чепецк-Зуевка-д.Исаковцы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1;1</w:t>
            </w:r>
            <w:r/>
          </w:p>
        </w:tc>
      </w:tr>
      <w:tr>
        <w:tblPrEx/>
        <w:trPr>
          <w:trHeight w:val="2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дор. К-Чепецк-Зуевка-д.Коршуниха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</w:t>
            </w:r>
            <w:r/>
          </w:p>
        </w:tc>
      </w:tr>
      <w:tr>
        <w:tblPrEx/>
        <w:trPr>
          <w:trHeight w:val="2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д.Исаковцы-д.Копово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91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128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дороги К-Чепецк-Исаковцы- д.Бондя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0,744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0,744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33-218-128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2/16</w:t>
            </w:r>
            <w:r/>
          </w:p>
        </w:tc>
      </w:tr>
      <w:tr>
        <w:tblPrEx/>
        <w:trPr>
          <w:trHeight w:val="22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К-Чепецк-Исаковцы-д.Прокудино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Б.Конып-д.Поляны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д.Малый Конып-д.Кривобор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132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Мошнино-Конып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5,400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3,400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7/87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133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д.Малый Конып-д.Здравница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33-218-133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240"/>
        </w:trPr>
        <w:tc>
          <w:tcPr>
            <w:gridSpan w:val="13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ЧУВАШЕВСКОЕ С/П</w:t>
            </w:r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д.Баи-Зуевская дорога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0,492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0,315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0,177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В, Г1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1/10</w:t>
            </w:r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д.Башланы-дорога на Селезениху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2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д.Крюково-Зуевская дорога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22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137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д.Подъеланцы-дорога на Селезениху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138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д.Пыжа-дорога на Селезениху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33-218-137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21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139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д.Пыжа-д.Косары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33-218-138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21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140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Чуваши-Пыжа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9,000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9,000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33-218-139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11/180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Филиппово-Пыжа (до д. Пыжа)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Филиппово-Пыжа (до д.Вяткино)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0,160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0,160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0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д.Ложкачи-дорога на Селезениху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144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Дудино-Свиногор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240"/>
        </w:trPr>
        <w:tc>
          <w:tcPr>
            <w:gridSpan w:val="13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МОКРЕЦОВСКОЕ С/П</w:t>
            </w:r>
            <w:r/>
          </w:p>
        </w:tc>
      </w:tr>
      <w:tr>
        <w:tblPrEx/>
        <w:trPr>
          <w:trHeight w:val="22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145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д.Марковцы-Сунцы-Каринка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6,100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6,100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33-218-145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5;1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146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д.Зяблецы-с.Каринка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33-218-146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1;2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147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д.Марковцы-д.Зяблецы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33-218-147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1/21</w:t>
            </w:r>
            <w:r/>
          </w:p>
        </w:tc>
      </w:tr>
      <w:tr>
        <w:tblPrEx/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148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К-Чепецк-Каринка поворот в Мерзляки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33-218-148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263"/>
        </w:trPr>
        <w:tc>
          <w:tcPr>
            <w:gridSpan w:val="13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СЕЛЕЗЕНЕВСКОЕ С/П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149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с.Селезениха-д.Селезни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33-218-149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1/12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д.Ежово-д.Уховщина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15,500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15,500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2/12</w:t>
            </w:r>
            <w:r/>
          </w:p>
        </w:tc>
      </w:tr>
      <w:tr>
        <w:tblPrEx/>
        <w:trPr>
          <w:trHeight w:val="2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с.Селезениха-д.Ежово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Г1,Г2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2/12</w:t>
            </w:r>
            <w:r/>
          </w:p>
        </w:tc>
      </w:tr>
      <w:tr>
        <w:tblPrEx/>
        <w:trPr>
          <w:trHeight w:val="2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152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дор. К-Чепецк-Селезениха до Ежово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33-218-152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1/12</w:t>
            </w:r>
            <w:r/>
          </w:p>
        </w:tc>
      </w:tr>
      <w:tr>
        <w:tblPrEx/>
        <w:trPr>
          <w:trHeight w:val="2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153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Пыжа-Селезениха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16,300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8,600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7,700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В,Г1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33-218-153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1/25</w:t>
            </w:r>
            <w:r/>
          </w:p>
        </w:tc>
      </w:tr>
      <w:tr>
        <w:tblPrEx/>
        <w:trPr>
          <w:trHeight w:val="46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154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от дор.К-Чепецк-Селезениха- д.Ветоши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33-218-154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46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155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 Мерзляки-д. Селезни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6,300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6,300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33-218-155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263"/>
        </w:trPr>
        <w:tc>
          <w:tcPr>
            <w:gridSpan w:val="13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ПОЛОМСКОЕ С/П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156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с.Полом-д.М.Перелаз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33-218-156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157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с.Полом-д.Б.Перелаз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33-218-157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158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д.Кузики-д.Забарезник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33-218-158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159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д.Заберезник-д.Салтыки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0,500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33-218-159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д.Максаки-д.Маклаки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161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с.Полом-д.Мусники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Г2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33-218-161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162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с.Полом-д.Поломская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33-218-162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163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Полом-Исаковцы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8,000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8,000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33-218-163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2/28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164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Полом-Кузики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10,500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10,500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33-218-164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6/75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ФИЛИППОВСКОЕ С/П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29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165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Крыловцы-Широковцы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1,900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1,900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33-218-165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1/16</w:t>
            </w:r>
            <w:r/>
          </w:p>
        </w:tc>
      </w:tr>
      <w:tr>
        <w:tblPrEx/>
        <w:trPr>
          <w:trHeight w:val="29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166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Филиппово-Пыжа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10,500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10,500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33-218-166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9/199</w:t>
            </w:r>
            <w:r/>
          </w:p>
        </w:tc>
      </w:tr>
      <w:tr>
        <w:tblPrEx/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167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Филиппово-Марковцы-Зяблецы-граница совхоза «Киселевский»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20,483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13,000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7,483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В,Г1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33-218-167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9/199 1/15</w:t>
            </w:r>
            <w:r/>
          </w:p>
        </w:tc>
      </w:tr>
      <w:tr>
        <w:tblPrEx/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168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Просница-Каринка-Ардаши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44,500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38,000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6,500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33-218-168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50/1083 3/92</w:t>
            </w:r>
            <w:r/>
          </w:p>
        </w:tc>
      </w:tr>
      <w:tr>
        <w:tblPrEx/>
        <w:trPr>
          <w:trHeight w:val="29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169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Подъезд к нефтебазе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3,900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bottom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3,900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IV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2"/>
              </w:rPr>
              <w:t xml:space="preserve">33-218 ОП МР 33-218-169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4"/>
              </w:rPr>
              <w:t xml:space="preserve">1/11</w:t>
            </w:r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b/>
                <w:color w:val="000000"/>
                <w:sz w:val="16"/>
              </w:rPr>
              <w:t xml:space="preserve">ИТОГО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b/>
                <w:i/>
                <w:color w:val="000000"/>
                <w:sz w:val="16"/>
              </w:rPr>
              <w:t xml:space="preserve">513,372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b/>
                <w:i/>
                <w:color w:val="000000"/>
                <w:sz w:val="16"/>
              </w:rPr>
              <w:t xml:space="preserve">165,907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b/>
                <w:i/>
                <w:color w:val="000000"/>
                <w:sz w:val="16"/>
              </w:rPr>
              <w:t xml:space="preserve">54,699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b/>
                <w:i/>
                <w:color w:val="000000"/>
                <w:sz w:val="16"/>
              </w:rPr>
              <w:t xml:space="preserve">53,983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b/>
                <w:i/>
                <w:color w:val="000000"/>
                <w:sz w:val="16"/>
              </w:rPr>
              <w:t xml:space="preserve">38,280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b/>
                <w:color w:val="000000"/>
                <w:sz w:val="16"/>
              </w:rPr>
              <w:t xml:space="preserve">9,900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b/>
                <w:color w:val="000000"/>
                <w:sz w:val="16"/>
              </w:rPr>
              <w:t xml:space="preserve">190,603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  <w:tr>
        <w:tblPrEx/>
        <w:trPr>
          <w:trHeight w:val="29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16"/>
              </w:rPr>
              <w:t xml:space="preserve">*-есть паспорт ВСН 183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0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0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2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  <w:r/>
          </w:p>
        </w:tc>
      </w:tr>
    </w:tbl>
    <w:p>
      <w:pPr>
        <w:ind w:left="0" w:right="0" w:firstLine="0"/>
        <w:spacing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p>
      <w:r/>
      <w:r/>
    </w:p>
    <w:p>
      <w:r/>
      <w:r/>
    </w:p>
    <w:sectPr>
      <w:headerReference w:type="default" r:id="rId9"/>
      <w:headerReference w:type="first" r:id="rId10"/>
      <w:footerReference w:type="default" r:id="rId11"/>
      <w:footerReference w:type="first" r:id="rId12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850" w:bottom="1134" w:left="1701" w:header="284" w:footer="454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Mangal">
    <w:panose1 w:val="02040503050203030202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4"/>
      <w:spacing w:before="120" w:after="0"/>
    </w:pPr>
    <w:r>
      <w:rPr>
        <w:sz w:val="12"/>
        <w:szCs w:val="12"/>
        <w:lang w:val="en-US"/>
      </w:rPr>
      <w:fldChar w:fldCharType="begin"/>
    </w:r>
    <w:r>
      <w:rPr>
        <w:sz w:val="12"/>
        <w:szCs w:val="12"/>
        <w:lang w:val="en-US"/>
      </w:rPr>
      <w:instrText xml:space="preserve"> FILENAME \p </w:instrText>
    </w:r>
    <w:r>
      <w:rPr>
        <w:sz w:val="12"/>
        <w:szCs w:val="12"/>
        <w:lang w:val="en-US"/>
      </w:rPr>
      <w:fldChar w:fldCharType="separate"/>
    </w:r>
    <w:r>
      <w:rPr>
        <w:sz w:val="12"/>
        <w:szCs w:val="12"/>
        <w:lang w:val="en-US"/>
      </w:rPr>
      <w:t xml:space="preserve">Z:\otdel_ARHITECTURA\=Дороги\Перечень\2024\Решение Думы перечень автомобильных дорог 2021.doc</w:t>
    </w:r>
    <w:r>
      <w:rPr>
        <w:sz w:val="12"/>
        <w:szCs w:val="12"/>
        <w:lang w:val="en-US"/>
      </w:rP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6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\p 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 xml:space="preserve">Z:\otdel_ARHITECTURA\=Дороги\Перечень\2024\Решение Думы перечень автомобильных дорог 2021.doc</w:t>
    </w:r>
    <w:r>
      <w:rPr>
        <w:sz w:val="14"/>
        <w:szCs w:val="14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5"/>
      <w:jc w:val="center"/>
      <w:rPr>
        <w:sz w:val="24"/>
      </w:rPr>
    </w:pPr>
    <w:r>
      <w:rPr>
        <w:sz w:val="24"/>
      </w:rPr>
    </w:r>
    <w:r>
      <w:rPr>
        <w:sz w:val="24"/>
      </w:rPr>
    </w:r>
    <w:r>
      <w:rPr>
        <w:sz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5"/>
      <w:jc w:val="center"/>
    </w:pPr>
    <w:r/>
    <w:r/>
  </w:p>
  <w:p>
    <w:pPr>
      <w:pStyle w:val="95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9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9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9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9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89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89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pStyle w:val="89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pStyle w:val="89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pStyle w:val="89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0">
    <w:name w:val="Heading 1"/>
    <w:basedOn w:val="889"/>
    <w:next w:val="889"/>
    <w:link w:val="71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1">
    <w:name w:val="Heading 1 Char"/>
    <w:link w:val="710"/>
    <w:uiPriority w:val="9"/>
    <w:rPr>
      <w:rFonts w:ascii="Arial" w:hAnsi="Arial" w:eastAsia="Arial" w:cs="Arial"/>
      <w:sz w:val="40"/>
      <w:szCs w:val="40"/>
    </w:rPr>
  </w:style>
  <w:style w:type="paragraph" w:styleId="712">
    <w:name w:val="Heading 2"/>
    <w:basedOn w:val="889"/>
    <w:next w:val="889"/>
    <w:link w:val="71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3">
    <w:name w:val="Heading 2 Char"/>
    <w:link w:val="712"/>
    <w:uiPriority w:val="9"/>
    <w:rPr>
      <w:rFonts w:ascii="Arial" w:hAnsi="Arial" w:eastAsia="Arial" w:cs="Arial"/>
      <w:sz w:val="34"/>
    </w:rPr>
  </w:style>
  <w:style w:type="paragraph" w:styleId="714">
    <w:name w:val="Heading 3"/>
    <w:basedOn w:val="889"/>
    <w:next w:val="889"/>
    <w:link w:val="71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5">
    <w:name w:val="Heading 3 Char"/>
    <w:link w:val="714"/>
    <w:uiPriority w:val="9"/>
    <w:rPr>
      <w:rFonts w:ascii="Arial" w:hAnsi="Arial" w:eastAsia="Arial" w:cs="Arial"/>
      <w:sz w:val="30"/>
      <w:szCs w:val="30"/>
    </w:rPr>
  </w:style>
  <w:style w:type="paragraph" w:styleId="716">
    <w:name w:val="Heading 4"/>
    <w:basedOn w:val="889"/>
    <w:next w:val="889"/>
    <w:link w:val="7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7">
    <w:name w:val="Heading 4 Char"/>
    <w:link w:val="716"/>
    <w:uiPriority w:val="9"/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889"/>
    <w:next w:val="889"/>
    <w:link w:val="7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9">
    <w:name w:val="Heading 5 Char"/>
    <w:link w:val="718"/>
    <w:uiPriority w:val="9"/>
    <w:rPr>
      <w:rFonts w:ascii="Arial" w:hAnsi="Arial" w:eastAsia="Arial" w:cs="Arial"/>
      <w:b/>
      <w:bCs/>
      <w:sz w:val="24"/>
      <w:szCs w:val="24"/>
    </w:rPr>
  </w:style>
  <w:style w:type="paragraph" w:styleId="720">
    <w:name w:val="Heading 6"/>
    <w:basedOn w:val="889"/>
    <w:next w:val="889"/>
    <w:link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1">
    <w:name w:val="Heading 6 Char"/>
    <w:link w:val="720"/>
    <w:uiPriority w:val="9"/>
    <w:rPr>
      <w:rFonts w:ascii="Arial" w:hAnsi="Arial" w:eastAsia="Arial" w:cs="Arial"/>
      <w:b/>
      <w:bCs/>
      <w:sz w:val="22"/>
      <w:szCs w:val="22"/>
    </w:rPr>
  </w:style>
  <w:style w:type="paragraph" w:styleId="722">
    <w:name w:val="Heading 7"/>
    <w:basedOn w:val="889"/>
    <w:next w:val="889"/>
    <w:link w:val="7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3">
    <w:name w:val="Heading 7 Char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4">
    <w:name w:val="Heading 8"/>
    <w:basedOn w:val="889"/>
    <w:next w:val="889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5">
    <w:name w:val="Heading 8 Char"/>
    <w:link w:val="724"/>
    <w:uiPriority w:val="9"/>
    <w:rPr>
      <w:rFonts w:ascii="Arial" w:hAnsi="Arial" w:eastAsia="Arial" w:cs="Arial"/>
      <w:i/>
      <w:iCs/>
      <w:sz w:val="22"/>
      <w:szCs w:val="22"/>
    </w:rPr>
  </w:style>
  <w:style w:type="paragraph" w:styleId="726">
    <w:name w:val="Heading 9"/>
    <w:basedOn w:val="889"/>
    <w:next w:val="889"/>
    <w:link w:val="7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>
    <w:name w:val="Heading 9 Char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889"/>
    <w:uiPriority w:val="34"/>
    <w:qFormat/>
    <w:pPr>
      <w:contextualSpacing/>
      <w:ind w:left="720"/>
    </w:pPr>
  </w:style>
  <w:style w:type="paragraph" w:styleId="729">
    <w:name w:val="No Spacing"/>
    <w:uiPriority w:val="1"/>
    <w:qFormat/>
    <w:pPr>
      <w:spacing w:before="0" w:after="0" w:line="240" w:lineRule="auto"/>
    </w:pPr>
  </w:style>
  <w:style w:type="paragraph" w:styleId="730">
    <w:name w:val="Title"/>
    <w:basedOn w:val="889"/>
    <w:next w:val="889"/>
    <w:link w:val="73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1">
    <w:name w:val="Title Char"/>
    <w:link w:val="730"/>
    <w:uiPriority w:val="10"/>
    <w:rPr>
      <w:sz w:val="48"/>
      <w:szCs w:val="48"/>
    </w:rPr>
  </w:style>
  <w:style w:type="paragraph" w:styleId="732">
    <w:name w:val="Subtitle"/>
    <w:basedOn w:val="889"/>
    <w:next w:val="889"/>
    <w:link w:val="733"/>
    <w:uiPriority w:val="11"/>
    <w:qFormat/>
    <w:pPr>
      <w:spacing w:before="200" w:after="200"/>
    </w:pPr>
    <w:rPr>
      <w:sz w:val="24"/>
      <w:szCs w:val="24"/>
    </w:rPr>
  </w:style>
  <w:style w:type="character" w:styleId="733">
    <w:name w:val="Subtitle Char"/>
    <w:link w:val="732"/>
    <w:uiPriority w:val="11"/>
    <w:rPr>
      <w:sz w:val="24"/>
      <w:szCs w:val="24"/>
    </w:rPr>
  </w:style>
  <w:style w:type="paragraph" w:styleId="734">
    <w:name w:val="Quote"/>
    <w:basedOn w:val="889"/>
    <w:next w:val="889"/>
    <w:link w:val="735"/>
    <w:uiPriority w:val="29"/>
    <w:qFormat/>
    <w:pPr>
      <w:ind w:left="720" w:right="720"/>
    </w:pPr>
    <w:rPr>
      <w:i/>
    </w:rPr>
  </w:style>
  <w:style w:type="character" w:styleId="735">
    <w:name w:val="Quote Char"/>
    <w:link w:val="734"/>
    <w:uiPriority w:val="29"/>
    <w:rPr>
      <w:i/>
    </w:rPr>
  </w:style>
  <w:style w:type="paragraph" w:styleId="736">
    <w:name w:val="Intense Quote"/>
    <w:basedOn w:val="889"/>
    <w:next w:val="889"/>
    <w:link w:val="73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7">
    <w:name w:val="Intense Quote Char"/>
    <w:link w:val="736"/>
    <w:uiPriority w:val="30"/>
    <w:rPr>
      <w:i/>
    </w:rPr>
  </w:style>
  <w:style w:type="paragraph" w:styleId="738">
    <w:name w:val="Header"/>
    <w:basedOn w:val="889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>
    <w:name w:val="Header Char"/>
    <w:link w:val="738"/>
    <w:uiPriority w:val="99"/>
  </w:style>
  <w:style w:type="paragraph" w:styleId="740">
    <w:name w:val="Footer"/>
    <w:basedOn w:val="889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>
    <w:name w:val="Footer Char"/>
    <w:link w:val="740"/>
    <w:uiPriority w:val="99"/>
  </w:style>
  <w:style w:type="paragraph" w:styleId="742">
    <w:name w:val="Caption"/>
    <w:basedOn w:val="889"/>
    <w:next w:val="8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3">
    <w:name w:val="Caption Char"/>
    <w:basedOn w:val="742"/>
    <w:link w:val="740"/>
    <w:uiPriority w:val="99"/>
  </w:style>
  <w:style w:type="table" w:styleId="744">
    <w:name w:val="Table Grid"/>
    <w:basedOn w:val="88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Table Grid Light"/>
    <w:basedOn w:val="88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basedOn w:val="88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basedOn w:val="88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>
    <w:name w:val="Grid Table 1 Light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4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>
    <w:name w:val="Grid Table 4 - Accent 1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4">
    <w:name w:val="Grid Table 4 - Accent 2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Grid Table 4 - Accent 3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6">
    <w:name w:val="Grid Table 4 - Accent 4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Grid Table 4 - Accent 5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8">
    <w:name w:val="Grid Table 4 - Accent 6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9">
    <w:name w:val="Grid Table 5 Dark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6">
    <w:name w:val="Grid Table 6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8">
    <w:name w:val="List Table 2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9">
    <w:name w:val="List Table 2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0">
    <w:name w:val="List Table 2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1">
    <w:name w:val="List Table 2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2">
    <w:name w:val="List Table 2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3">
    <w:name w:val="List Table 2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4">
    <w:name w:val="List Table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6">
    <w:name w:val="List Table 6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7">
    <w:name w:val="List Table 6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8">
    <w:name w:val="List Table 6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9">
    <w:name w:val="List Table 6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0">
    <w:name w:val="List Table 6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1">
    <w:name w:val="List Table 6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2">
    <w:name w:val="List Table 7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4">
    <w:name w:val="List Table 7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5">
    <w:name w:val="List Table 7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6">
    <w:name w:val="List Table 7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7">
    <w:name w:val="List Table 7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8">
    <w:name w:val="List Table 7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9">
    <w:name w:val="Lined - Accent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Lined - Accent 1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1">
    <w:name w:val="Lined - Accent 2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2">
    <w:name w:val="Lined - Accent 3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3">
    <w:name w:val="Lined - Accent 4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4">
    <w:name w:val="Lined - Accent 5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5">
    <w:name w:val="Lined - Accent 6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6">
    <w:name w:val="Bordered &amp; Lined - Accent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Bordered &amp; Lined - Accent 1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8">
    <w:name w:val="Bordered &amp; Lined - Accent 2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9">
    <w:name w:val="Bordered &amp; Lined - Accent 3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0">
    <w:name w:val="Bordered &amp; Lined - Accent 4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1">
    <w:name w:val="Bordered &amp; Lined - Accent 5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2">
    <w:name w:val="Bordered &amp; Lined - Accent 6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3">
    <w:name w:val="Bordered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4">
    <w:name w:val="Bordered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5">
    <w:name w:val="Bordered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6">
    <w:name w:val="Bordered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7">
    <w:name w:val="Bordered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8">
    <w:name w:val="Bordered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9">
    <w:name w:val="Bordered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basedOn w:val="889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basedOn w:val="889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basedOn w:val="889"/>
    <w:next w:val="889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9"/>
    <w:next w:val="889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9"/>
    <w:next w:val="889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9"/>
    <w:next w:val="889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9"/>
    <w:next w:val="889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9"/>
    <w:next w:val="889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9"/>
    <w:next w:val="889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9"/>
    <w:next w:val="889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9"/>
    <w:next w:val="889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9"/>
    <w:next w:val="889"/>
    <w:uiPriority w:val="99"/>
    <w:unhideWhenUsed/>
    <w:pPr>
      <w:spacing w:after="0" w:afterAutospacing="0"/>
    </w:pPr>
  </w:style>
  <w:style w:type="table" w:styleId="88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89" w:default="1">
    <w:name w:val="Normal"/>
    <w:next w:val="889"/>
    <w:pPr>
      <w:widowControl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paragraph" w:styleId="890">
    <w:name w:val="Заголовок 1"/>
    <w:basedOn w:val="889"/>
    <w:next w:val="889"/>
    <w:link w:val="889"/>
    <w:pPr>
      <w:numPr>
        <w:ilvl w:val="0"/>
        <w:numId w:val="1"/>
      </w:numPr>
      <w:keepNext/>
      <w:outlineLvl w:val="0"/>
    </w:pPr>
  </w:style>
  <w:style w:type="paragraph" w:styleId="891">
    <w:name w:val="Заголовок 2"/>
    <w:basedOn w:val="889"/>
    <w:next w:val="889"/>
    <w:link w:val="889"/>
    <w:pPr>
      <w:numPr>
        <w:ilvl w:val="1"/>
        <w:numId w:val="1"/>
      </w:numPr>
      <w:ind w:left="0" w:right="0" w:firstLine="6804"/>
      <w:keepNext/>
      <w:outlineLvl w:val="1"/>
    </w:pPr>
    <w:rPr>
      <w:sz w:val="24"/>
    </w:rPr>
  </w:style>
  <w:style w:type="paragraph" w:styleId="892">
    <w:name w:val="Заголовок 3"/>
    <w:basedOn w:val="889"/>
    <w:next w:val="889"/>
    <w:link w:val="889"/>
    <w:pPr>
      <w:numPr>
        <w:ilvl w:val="2"/>
        <w:numId w:val="1"/>
      </w:numPr>
      <w:ind w:left="0" w:right="0" w:firstLine="5103"/>
      <w:keepNext/>
      <w:spacing w:line="480" w:lineRule="auto"/>
      <w:outlineLvl w:val="2"/>
    </w:pPr>
  </w:style>
  <w:style w:type="paragraph" w:styleId="893">
    <w:name w:val="Заголовок 4"/>
    <w:basedOn w:val="889"/>
    <w:next w:val="889"/>
    <w:pPr>
      <w:numPr>
        <w:ilvl w:val="3"/>
        <w:numId w:val="1"/>
      </w:numPr>
      <w:ind w:left="5103" w:right="0" w:firstLine="0"/>
      <w:keepNext/>
      <w:spacing w:line="480" w:lineRule="auto"/>
      <w:outlineLvl w:val="3"/>
    </w:pPr>
  </w:style>
  <w:style w:type="paragraph" w:styleId="894">
    <w:name w:val="Заголовок 5"/>
    <w:basedOn w:val="889"/>
    <w:next w:val="889"/>
    <w:link w:val="889"/>
    <w:pPr>
      <w:numPr>
        <w:ilvl w:val="4"/>
        <w:numId w:val="1"/>
      </w:numPr>
      <w:ind w:left="0" w:right="0" w:firstLine="142"/>
      <w:keepNext/>
      <w:outlineLvl w:val="4"/>
    </w:pPr>
  </w:style>
  <w:style w:type="paragraph" w:styleId="895">
    <w:name w:val="Заголовок 6"/>
    <w:basedOn w:val="889"/>
    <w:next w:val="889"/>
    <w:link w:val="889"/>
    <w:pPr>
      <w:numPr>
        <w:ilvl w:val="5"/>
        <w:numId w:val="1"/>
      </w:numPr>
      <w:ind w:left="0" w:right="0" w:firstLine="460"/>
      <w:keepNext/>
      <w:outlineLvl w:val="5"/>
    </w:pPr>
  </w:style>
  <w:style w:type="paragraph" w:styleId="896">
    <w:name w:val="Заголовок 7"/>
    <w:basedOn w:val="889"/>
    <w:next w:val="889"/>
    <w:link w:val="889"/>
    <w:pPr>
      <w:numPr>
        <w:ilvl w:val="6"/>
        <w:numId w:val="1"/>
      </w:numPr>
      <w:ind w:left="0" w:right="0" w:firstLine="567"/>
      <w:keepNext/>
      <w:outlineLvl w:val="6"/>
    </w:pPr>
    <w:rPr>
      <w:b/>
      <w:spacing w:val="180"/>
    </w:rPr>
  </w:style>
  <w:style w:type="paragraph" w:styleId="897">
    <w:name w:val="Заголовок 8"/>
    <w:basedOn w:val="889"/>
    <w:next w:val="889"/>
    <w:link w:val="889"/>
    <w:pPr>
      <w:numPr>
        <w:ilvl w:val="7"/>
        <w:numId w:val="1"/>
      </w:numPr>
      <w:ind w:left="0" w:right="0" w:firstLine="720"/>
      <w:jc w:val="both"/>
      <w:keepNext/>
      <w:spacing w:before="240" w:after="0"/>
      <w:outlineLvl w:val="7"/>
    </w:pPr>
  </w:style>
  <w:style w:type="paragraph" w:styleId="898">
    <w:name w:val="Заголовок 9"/>
    <w:basedOn w:val="889"/>
    <w:next w:val="889"/>
    <w:link w:val="889"/>
    <w:pPr>
      <w:numPr>
        <w:ilvl w:val="8"/>
        <w:numId w:val="1"/>
      </w:numPr>
      <w:ind w:left="0" w:right="0" w:firstLine="5670"/>
      <w:jc w:val="both"/>
      <w:keepNext/>
      <w:spacing w:before="240" w:after="0"/>
      <w:outlineLvl w:val="8"/>
    </w:pPr>
    <w:rPr>
      <w:sz w:val="24"/>
    </w:rPr>
  </w:style>
  <w:style w:type="character" w:styleId="899">
    <w:name w:val="WW8Num1z0"/>
    <w:next w:val="899"/>
    <w:link w:val="889"/>
  </w:style>
  <w:style w:type="character" w:styleId="900">
    <w:name w:val="WW8Num1z1"/>
    <w:next w:val="900"/>
    <w:link w:val="889"/>
  </w:style>
  <w:style w:type="character" w:styleId="901">
    <w:name w:val="WW8Num1z2"/>
    <w:next w:val="901"/>
    <w:link w:val="889"/>
  </w:style>
  <w:style w:type="character" w:styleId="902">
    <w:name w:val="WW8Num1z3"/>
    <w:next w:val="902"/>
    <w:link w:val="889"/>
  </w:style>
  <w:style w:type="character" w:styleId="903">
    <w:name w:val="WW8Num1z4"/>
    <w:next w:val="903"/>
    <w:link w:val="889"/>
  </w:style>
  <w:style w:type="character" w:styleId="904">
    <w:name w:val="WW8Num1z5"/>
    <w:next w:val="904"/>
    <w:link w:val="889"/>
  </w:style>
  <w:style w:type="character" w:styleId="905">
    <w:name w:val="WW8Num1z6"/>
    <w:next w:val="905"/>
    <w:link w:val="889"/>
  </w:style>
  <w:style w:type="character" w:styleId="906">
    <w:name w:val="WW8Num1z7"/>
    <w:next w:val="906"/>
    <w:link w:val="889"/>
  </w:style>
  <w:style w:type="character" w:styleId="907">
    <w:name w:val="WW8Num1z8"/>
    <w:next w:val="907"/>
    <w:link w:val="889"/>
  </w:style>
  <w:style w:type="character" w:styleId="908">
    <w:name w:val="WW8Num2z0"/>
    <w:next w:val="908"/>
    <w:link w:val="889"/>
    <w:rPr>
      <w:rFonts w:ascii="Times New Roman" w:hAnsi="Times New Roman" w:cs="Times New Roman"/>
      <w:i/>
    </w:rPr>
  </w:style>
  <w:style w:type="character" w:styleId="909">
    <w:name w:val="WW8Num3z0"/>
    <w:next w:val="909"/>
    <w:link w:val="889"/>
  </w:style>
  <w:style w:type="character" w:styleId="910">
    <w:name w:val="WW8Num4z0"/>
    <w:next w:val="910"/>
    <w:link w:val="889"/>
    <w:rPr>
      <w:b/>
      <w:sz w:val="28"/>
    </w:rPr>
  </w:style>
  <w:style w:type="character" w:styleId="911">
    <w:name w:val="WW8Num5z0"/>
    <w:next w:val="911"/>
    <w:link w:val="889"/>
    <w:rPr>
      <w:b/>
      <w:sz w:val="28"/>
    </w:rPr>
  </w:style>
  <w:style w:type="character" w:styleId="912">
    <w:name w:val="WW8Num6z0"/>
    <w:next w:val="912"/>
    <w:link w:val="889"/>
    <w:rPr>
      <w:b/>
      <w:sz w:val="28"/>
    </w:rPr>
  </w:style>
  <w:style w:type="character" w:styleId="913">
    <w:name w:val="WW8Num7z0"/>
    <w:next w:val="913"/>
    <w:link w:val="889"/>
    <w:rPr>
      <w:rFonts w:ascii="Times New Roman" w:hAnsi="Times New Roman" w:cs="Times New Roman"/>
      <w:b/>
      <w:i w:val="0"/>
      <w:sz w:val="28"/>
    </w:rPr>
  </w:style>
  <w:style w:type="character" w:styleId="914">
    <w:name w:val="WW8Num8z0"/>
    <w:next w:val="914"/>
    <w:link w:val="889"/>
  </w:style>
  <w:style w:type="character" w:styleId="915">
    <w:name w:val="WW8Num8z2"/>
    <w:next w:val="915"/>
    <w:link w:val="889"/>
    <w:rPr>
      <w:b w:val="0"/>
      <w:i w:val="0"/>
    </w:rPr>
  </w:style>
  <w:style w:type="character" w:styleId="916">
    <w:name w:val="WW8Num9z0"/>
    <w:next w:val="916"/>
    <w:link w:val="889"/>
    <w:rPr>
      <w:rFonts w:ascii="Times New Roman" w:hAnsi="Times New Roman" w:cs="Times New Roman"/>
      <w:b/>
      <w:i w:val="0"/>
      <w:sz w:val="28"/>
    </w:rPr>
  </w:style>
  <w:style w:type="character" w:styleId="917">
    <w:name w:val="WW8Num10z0"/>
    <w:next w:val="917"/>
    <w:link w:val="889"/>
    <w:rPr>
      <w:b w:val="0"/>
      <w:i/>
      <w:sz w:val="28"/>
    </w:rPr>
  </w:style>
  <w:style w:type="character" w:styleId="918">
    <w:name w:val="WW8Num11z0"/>
    <w:next w:val="918"/>
    <w:link w:val="889"/>
    <w:rPr>
      <w:rFonts w:ascii="Times New Roman" w:hAnsi="Times New Roman" w:cs="Times New Roman"/>
      <w:b w:val="0"/>
      <w:i w:val="0"/>
      <w:sz w:val="28"/>
    </w:rPr>
  </w:style>
  <w:style w:type="character" w:styleId="919">
    <w:name w:val="WW8Num12z0"/>
    <w:next w:val="919"/>
    <w:link w:val="889"/>
    <w:rPr>
      <w:b/>
      <w:sz w:val="28"/>
    </w:rPr>
  </w:style>
  <w:style w:type="character" w:styleId="920">
    <w:name w:val="WW8Num13z0"/>
    <w:next w:val="920"/>
    <w:link w:val="889"/>
    <w:rPr>
      <w:b/>
      <w:sz w:val="28"/>
    </w:rPr>
  </w:style>
  <w:style w:type="character" w:styleId="921">
    <w:name w:val="WW8Num14z0"/>
    <w:next w:val="921"/>
    <w:link w:val="889"/>
    <w:rPr>
      <w:b/>
      <w:sz w:val="28"/>
    </w:rPr>
  </w:style>
  <w:style w:type="character" w:styleId="922">
    <w:name w:val="WW8Num15z0"/>
    <w:next w:val="922"/>
    <w:link w:val="889"/>
    <w:rPr>
      <w:rFonts w:ascii="Times New Roman" w:hAnsi="Times New Roman" w:cs="Times New Roman"/>
      <w:i/>
    </w:rPr>
  </w:style>
  <w:style w:type="character" w:styleId="923">
    <w:name w:val="WW8Num16z0"/>
    <w:next w:val="923"/>
    <w:link w:val="889"/>
    <w:rPr>
      <w:rFonts w:ascii="Times New Roman" w:hAnsi="Times New Roman" w:cs="Times New Roman"/>
      <w:b/>
      <w:i w:val="0"/>
      <w:sz w:val="28"/>
    </w:rPr>
  </w:style>
  <w:style w:type="character" w:styleId="924">
    <w:name w:val="WW8Num17z0"/>
    <w:next w:val="924"/>
    <w:link w:val="889"/>
    <w:rPr>
      <w:rFonts w:ascii="Times New Roman" w:hAnsi="Times New Roman" w:cs="Times New Roman"/>
      <w:b/>
      <w:i w:val="0"/>
      <w:sz w:val="28"/>
    </w:rPr>
  </w:style>
  <w:style w:type="character" w:styleId="925">
    <w:name w:val="WW8Num18z0"/>
    <w:next w:val="925"/>
    <w:link w:val="889"/>
    <w:rPr>
      <w:b w:val="0"/>
      <w:i w:val="0"/>
      <w:sz w:val="28"/>
    </w:rPr>
  </w:style>
  <w:style w:type="character" w:styleId="926">
    <w:name w:val="WW8Num19z0"/>
    <w:next w:val="926"/>
    <w:link w:val="889"/>
    <w:rPr>
      <w:rFonts w:ascii="Times New Roman" w:hAnsi="Times New Roman" w:cs="Times New Roman"/>
    </w:rPr>
  </w:style>
  <w:style w:type="character" w:styleId="927">
    <w:name w:val="WW8Num20z0"/>
    <w:next w:val="927"/>
    <w:link w:val="889"/>
    <w:rPr>
      <w:rFonts w:ascii="Times New Roman" w:hAnsi="Times New Roman" w:cs="Times New Roman"/>
      <w:b/>
      <w:i w:val="0"/>
      <w:sz w:val="28"/>
    </w:rPr>
  </w:style>
  <w:style w:type="character" w:styleId="928">
    <w:name w:val="WW8Num21z0"/>
    <w:next w:val="928"/>
    <w:link w:val="889"/>
  </w:style>
  <w:style w:type="character" w:styleId="929">
    <w:name w:val="WW8Num21z2"/>
    <w:next w:val="929"/>
    <w:link w:val="889"/>
    <w:rPr>
      <w:i w:val="0"/>
    </w:rPr>
  </w:style>
  <w:style w:type="character" w:styleId="930">
    <w:name w:val="WW8Num22z0"/>
    <w:next w:val="930"/>
    <w:link w:val="889"/>
    <w:rPr>
      <w:b w:val="0"/>
      <w:i w:val="0"/>
      <w:sz w:val="28"/>
    </w:rPr>
  </w:style>
  <w:style w:type="character" w:styleId="931">
    <w:name w:val="WW8Num23z0"/>
    <w:next w:val="931"/>
    <w:link w:val="889"/>
  </w:style>
  <w:style w:type="character" w:styleId="932">
    <w:name w:val="WW8Num23z2"/>
    <w:next w:val="932"/>
    <w:link w:val="889"/>
    <w:rPr>
      <w:i w:val="0"/>
    </w:rPr>
  </w:style>
  <w:style w:type="character" w:styleId="933">
    <w:name w:val="WW8Num24z0"/>
    <w:next w:val="933"/>
    <w:link w:val="889"/>
    <w:rPr>
      <w:b w:val="0"/>
      <w:i/>
      <w:sz w:val="28"/>
    </w:rPr>
  </w:style>
  <w:style w:type="character" w:styleId="934">
    <w:name w:val="WW8Num25z0"/>
    <w:next w:val="934"/>
    <w:link w:val="889"/>
  </w:style>
  <w:style w:type="character" w:styleId="935">
    <w:name w:val="WW8Num26z0"/>
    <w:next w:val="935"/>
    <w:link w:val="889"/>
    <w:rPr>
      <w:i/>
      <w:sz w:val="28"/>
    </w:rPr>
  </w:style>
  <w:style w:type="character" w:styleId="936">
    <w:name w:val="WW8Num27z0"/>
    <w:next w:val="936"/>
    <w:link w:val="889"/>
    <w:rPr>
      <w:b w:val="0"/>
      <w:i w:val="0"/>
      <w:sz w:val="28"/>
    </w:rPr>
  </w:style>
  <w:style w:type="character" w:styleId="937">
    <w:name w:val="WW8Num28z0"/>
    <w:next w:val="937"/>
    <w:link w:val="889"/>
    <w:rPr>
      <w:b w:val="0"/>
      <w:i w:val="0"/>
      <w:sz w:val="28"/>
    </w:rPr>
  </w:style>
  <w:style w:type="character" w:styleId="938">
    <w:name w:val="WW8Num29z0"/>
    <w:next w:val="938"/>
    <w:link w:val="889"/>
    <w:rPr>
      <w:rFonts w:ascii="Times New Roman" w:hAnsi="Times New Roman" w:cs="Times New Roman"/>
      <w:i/>
    </w:rPr>
  </w:style>
  <w:style w:type="character" w:styleId="939">
    <w:name w:val="WW8Num29z2"/>
    <w:next w:val="939"/>
    <w:link w:val="889"/>
    <w:rPr>
      <w:rFonts w:ascii="Times New Roman" w:hAnsi="Times New Roman" w:cs="Times New Roman"/>
      <w:i w:val="0"/>
    </w:rPr>
  </w:style>
  <w:style w:type="character" w:styleId="940">
    <w:name w:val="Основной шрифт абзаца"/>
    <w:next w:val="940"/>
    <w:link w:val="889"/>
  </w:style>
  <w:style w:type="character" w:styleId="941">
    <w:name w:val="Номер страницы"/>
    <w:basedOn w:val="940"/>
    <w:next w:val="941"/>
    <w:link w:val="889"/>
  </w:style>
  <w:style w:type="character" w:styleId="942">
    <w:name w:val="Интернет-ссылка"/>
    <w:next w:val="942"/>
    <w:link w:val="889"/>
    <w:rPr>
      <w:color w:val="0000ff"/>
      <w:u w:val="single"/>
    </w:rPr>
  </w:style>
  <w:style w:type="character" w:styleId="943">
    <w:name w:val="Символ сноски"/>
    <w:next w:val="943"/>
    <w:link w:val="889"/>
    <w:rPr>
      <w:vertAlign w:val="superscript"/>
    </w:rPr>
  </w:style>
  <w:style w:type="character" w:styleId="944">
    <w:name w:val="Текст сноски Знак"/>
    <w:next w:val="944"/>
    <w:link w:val="889"/>
    <w:rPr>
      <w:lang w:val="ru-RU" w:bidi="ar-SA"/>
    </w:rPr>
  </w:style>
  <w:style w:type="character" w:styleId="945">
    <w:name w:val="Посещённая гиперссылка"/>
    <w:next w:val="945"/>
    <w:link w:val="889"/>
    <w:rPr>
      <w:color w:val="800080"/>
      <w:u w:val="single"/>
    </w:rPr>
  </w:style>
  <w:style w:type="character" w:styleId="946">
    <w:name w:val="Верхний колонтитул Знак"/>
    <w:next w:val="946"/>
    <w:link w:val="889"/>
    <w:rPr>
      <w:sz w:val="28"/>
    </w:rPr>
  </w:style>
  <w:style w:type="character" w:styleId="947">
    <w:name w:val="Основной текст Знак"/>
    <w:next w:val="947"/>
    <w:link w:val="889"/>
    <w:rPr>
      <w:sz w:val="28"/>
    </w:rPr>
  </w:style>
  <w:style w:type="character" w:styleId="948">
    <w:name w:val="Нижний колонтитул Знак"/>
    <w:next w:val="948"/>
    <w:link w:val="889"/>
    <w:rPr>
      <w:sz w:val="28"/>
    </w:rPr>
  </w:style>
  <w:style w:type="paragraph" w:styleId="949">
    <w:name w:val="Заголовок"/>
    <w:basedOn w:val="889"/>
    <w:next w:val="950"/>
    <w:link w:val="889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950">
    <w:name w:val="Основной текст"/>
    <w:basedOn w:val="889"/>
    <w:next w:val="950"/>
    <w:link w:val="889"/>
    <w:pPr>
      <w:spacing w:line="480" w:lineRule="auto"/>
    </w:pPr>
  </w:style>
  <w:style w:type="paragraph" w:styleId="951">
    <w:name w:val="Список"/>
    <w:basedOn w:val="950"/>
    <w:next w:val="951"/>
    <w:link w:val="889"/>
    <w:rPr>
      <w:rFonts w:cs="Mangal"/>
    </w:rPr>
  </w:style>
  <w:style w:type="paragraph" w:styleId="952">
    <w:name w:val="Название"/>
    <w:basedOn w:val="889"/>
    <w:next w:val="952"/>
    <w:link w:val="889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953">
    <w:name w:val="Указатель"/>
    <w:basedOn w:val="889"/>
    <w:next w:val="953"/>
    <w:link w:val="889"/>
    <w:pPr>
      <w:suppressLineNumbers/>
    </w:pPr>
    <w:rPr>
      <w:rFonts w:cs="Mangal"/>
    </w:rPr>
  </w:style>
  <w:style w:type="paragraph" w:styleId="954">
    <w:name w:val="Верхний и нижний колонтитулы"/>
    <w:basedOn w:val="889"/>
    <w:next w:val="954"/>
    <w:link w:val="889"/>
    <w:pPr>
      <w:tabs>
        <w:tab w:val="center" w:pos="4819" w:leader="none"/>
        <w:tab w:val="right" w:pos="9638" w:leader="none"/>
      </w:tabs>
      <w:suppressLineNumbers/>
    </w:pPr>
  </w:style>
  <w:style w:type="paragraph" w:styleId="955">
    <w:name w:val="Верхний колонтитул"/>
    <w:basedOn w:val="889"/>
    <w:next w:val="955"/>
    <w:link w:val="889"/>
    <w:pPr>
      <w:tabs>
        <w:tab w:val="center" w:pos="4153" w:leader="none"/>
        <w:tab w:val="right" w:pos="8306" w:leader="none"/>
      </w:tabs>
    </w:pPr>
  </w:style>
  <w:style w:type="paragraph" w:styleId="956">
    <w:name w:val="Нижний колонтитул"/>
    <w:basedOn w:val="889"/>
    <w:next w:val="956"/>
    <w:link w:val="889"/>
    <w:pPr>
      <w:tabs>
        <w:tab w:val="center" w:pos="4153" w:leader="none"/>
        <w:tab w:val="right" w:pos="8306" w:leader="none"/>
      </w:tabs>
    </w:pPr>
  </w:style>
  <w:style w:type="paragraph" w:styleId="957">
    <w:name w:val="Наименование документа"/>
    <w:basedOn w:val="889"/>
    <w:next w:val="957"/>
    <w:link w:val="889"/>
    <w:pPr>
      <w:jc w:val="center"/>
      <w:keepLines/>
      <w:keepNext/>
      <w:spacing w:before="720" w:after="120"/>
      <w:widowControl w:val="off"/>
    </w:pPr>
    <w:rPr>
      <w:b/>
      <w:spacing w:val="140"/>
      <w:sz w:val="32"/>
    </w:rPr>
  </w:style>
  <w:style w:type="paragraph" w:styleId="958">
    <w:name w:val="По центру"/>
    <w:basedOn w:val="889"/>
    <w:next w:val="958"/>
    <w:link w:val="889"/>
    <w:pPr>
      <w:jc w:val="center"/>
      <w:keepLines/>
      <w:keepNext/>
      <w:spacing w:before="240" w:after="240"/>
      <w:widowControl w:val="off"/>
    </w:pPr>
    <w:rPr>
      <w:b/>
    </w:rPr>
  </w:style>
  <w:style w:type="paragraph" w:styleId="959">
    <w:name w:val="Наименование раздела"/>
    <w:basedOn w:val="958"/>
    <w:next w:val="959"/>
    <w:link w:val="889"/>
    <w:pPr>
      <w:ind w:left="709" w:right="709" w:firstLine="0"/>
      <w:keepLines w:val="0"/>
      <w:spacing w:before="360" w:after="240"/>
    </w:pPr>
  </w:style>
  <w:style w:type="paragraph" w:styleId="960">
    <w:name w:val="абзац"/>
    <w:basedOn w:val="889"/>
    <w:next w:val="960"/>
    <w:link w:val="889"/>
    <w:pPr>
      <w:ind w:left="851" w:right="0" w:firstLine="0"/>
      <w:widowControl w:val="off"/>
    </w:pPr>
    <w:rPr>
      <w:sz w:val="26"/>
    </w:rPr>
  </w:style>
  <w:style w:type="paragraph" w:styleId="961">
    <w:name w:val="Абзац1"/>
    <w:basedOn w:val="960"/>
    <w:next w:val="961"/>
    <w:link w:val="889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962">
    <w:name w:val="Сноска"/>
    <w:basedOn w:val="889"/>
    <w:next w:val="962"/>
    <w:link w:val="889"/>
    <w:rPr>
      <w:sz w:val="20"/>
    </w:rPr>
  </w:style>
  <w:style w:type="paragraph" w:styleId="963">
    <w:name w:val="Абзац1 c отступом"/>
    <w:basedOn w:val="960"/>
    <w:next w:val="963"/>
    <w:link w:val="889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964">
    <w:name w:val="Aacao1 c ionooiii"/>
    <w:basedOn w:val="889"/>
    <w:next w:val="964"/>
    <w:link w:val="889"/>
    <w:pPr>
      <w:ind w:left="0" w:right="0" w:firstLine="709"/>
      <w:jc w:val="both"/>
      <w:spacing w:before="0" w:after="60" w:line="360" w:lineRule="exact"/>
    </w:pPr>
  </w:style>
  <w:style w:type="paragraph" w:styleId="965">
    <w:name w:val="Основной текст с отступом"/>
    <w:basedOn w:val="889"/>
    <w:next w:val="965"/>
    <w:link w:val="889"/>
    <w:pPr>
      <w:ind w:left="0" w:right="0" w:firstLine="720"/>
      <w:jc w:val="both"/>
    </w:pPr>
  </w:style>
  <w:style w:type="paragraph" w:styleId="966">
    <w:name w:val="Основной текст с отступом 3"/>
    <w:basedOn w:val="889"/>
    <w:next w:val="966"/>
    <w:link w:val="889"/>
    <w:pPr>
      <w:ind w:left="0" w:right="0" w:firstLine="4962"/>
    </w:pPr>
  </w:style>
  <w:style w:type="paragraph" w:styleId="967">
    <w:name w:val="Основной текст с отступом 2"/>
    <w:basedOn w:val="889"/>
    <w:next w:val="967"/>
    <w:link w:val="889"/>
    <w:pPr>
      <w:ind w:left="0" w:right="0" w:firstLine="720"/>
      <w:jc w:val="both"/>
      <w:spacing w:before="120" w:after="0"/>
    </w:pPr>
  </w:style>
  <w:style w:type="paragraph" w:styleId="968">
    <w:name w:val="Основной текст 2"/>
    <w:basedOn w:val="889"/>
    <w:next w:val="968"/>
    <w:link w:val="889"/>
    <w:pPr>
      <w:jc w:val="both"/>
    </w:pPr>
  </w:style>
  <w:style w:type="paragraph" w:styleId="969">
    <w:name w:val="Текст выноски"/>
    <w:basedOn w:val="889"/>
    <w:next w:val="969"/>
    <w:link w:val="889"/>
    <w:rPr>
      <w:rFonts w:ascii="Tahoma" w:hAnsi="Tahoma" w:cs="Tahoma"/>
      <w:sz w:val="16"/>
      <w:szCs w:val="16"/>
    </w:rPr>
  </w:style>
  <w:style w:type="paragraph" w:styleId="970">
    <w:name w:val="ВК1"/>
    <w:basedOn w:val="955"/>
    <w:next w:val="970"/>
    <w:link w:val="889"/>
    <w:pPr>
      <w:ind w:left="0" w:right="1418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971">
    <w:name w:val="Подзаголовок"/>
    <w:basedOn w:val="889"/>
    <w:next w:val="950"/>
    <w:link w:val="889"/>
    <w:pPr>
      <w:jc w:val="center"/>
      <w:spacing w:line="360" w:lineRule="auto"/>
    </w:pPr>
    <w:rPr>
      <w:sz w:val="24"/>
    </w:rPr>
  </w:style>
  <w:style w:type="paragraph" w:styleId="972">
    <w:name w:val="Ii oaio?o"/>
    <w:basedOn w:val="889"/>
    <w:next w:val="972"/>
    <w:link w:val="889"/>
    <w:pPr>
      <w:jc w:val="center"/>
      <w:keepLines/>
      <w:keepNext/>
      <w:spacing w:before="240" w:after="240"/>
    </w:pPr>
    <w:rPr>
      <w:b/>
    </w:rPr>
  </w:style>
  <w:style w:type="paragraph" w:styleId="973">
    <w:name w:val="Первая строка заголовка"/>
    <w:basedOn w:val="889"/>
    <w:next w:val="973"/>
    <w:link w:val="889"/>
    <w:pPr>
      <w:jc w:val="center"/>
      <w:keepLines/>
      <w:keepNext/>
      <w:spacing w:before="960" w:after="120"/>
    </w:pPr>
    <w:rPr>
      <w:b/>
      <w:sz w:val="32"/>
    </w:rPr>
  </w:style>
  <w:style w:type="paragraph" w:styleId="974">
    <w:name w:val="НК1"/>
    <w:basedOn w:val="956"/>
    <w:next w:val="974"/>
    <w:link w:val="889"/>
    <w:pPr>
      <w:spacing w:before="120" w:after="0"/>
      <w:tabs>
        <w:tab w:val="clear" w:pos="4153" w:leader="none"/>
        <w:tab w:val="center" w:pos="4703" w:leader="none"/>
        <w:tab w:val="clear" w:pos="8306" w:leader="none"/>
        <w:tab w:val="right" w:pos="9406" w:leader="none"/>
      </w:tabs>
    </w:pPr>
    <w:rPr>
      <w:sz w:val="16"/>
    </w:rPr>
  </w:style>
  <w:style w:type="paragraph" w:styleId="975">
    <w:name w:val="Крат.сод. полож."/>
    <w:basedOn w:val="958"/>
    <w:next w:val="975"/>
    <w:link w:val="889"/>
    <w:pPr>
      <w:spacing w:before="0" w:after="0"/>
      <w:widowControl/>
    </w:pPr>
    <w:rPr>
      <w:sz w:val="32"/>
    </w:rPr>
  </w:style>
  <w:style w:type="paragraph" w:styleId="976">
    <w:name w:val="Абзац1 без отступа"/>
    <w:basedOn w:val="963"/>
    <w:next w:val="976"/>
    <w:link w:val="889"/>
    <w:pPr>
      <w:ind w:left="0" w:right="0" w:firstLine="0"/>
      <w:widowControl/>
    </w:pPr>
  </w:style>
  <w:style w:type="paragraph" w:styleId="977">
    <w:name w:val="Бланк_адрес"/>
    <w:basedOn w:val="889"/>
    <w:next w:val="977"/>
    <w:link w:val="889"/>
    <w:pPr>
      <w:jc w:val="center"/>
      <w:spacing w:line="180" w:lineRule="exact"/>
    </w:pPr>
    <w:rPr>
      <w:color w:val="000000"/>
      <w:sz w:val="18"/>
    </w:rPr>
  </w:style>
  <w:style w:type="paragraph" w:styleId="978">
    <w:name w:val=" Знак Знак Знак Знак"/>
    <w:basedOn w:val="889"/>
    <w:next w:val="978"/>
    <w:link w:val="889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979">
    <w:name w:val="Основной текст 3"/>
    <w:basedOn w:val="889"/>
    <w:next w:val="979"/>
    <w:link w:val="889"/>
    <w:pPr>
      <w:spacing w:before="0" w:after="120"/>
    </w:pPr>
    <w:rPr>
      <w:sz w:val="16"/>
      <w:szCs w:val="16"/>
    </w:rPr>
  </w:style>
  <w:style w:type="paragraph" w:styleId="980">
    <w:name w:val="Знак Знак Знак Знак Знак Знак Знак"/>
    <w:basedOn w:val="889"/>
    <w:next w:val="980"/>
    <w:link w:val="889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981">
    <w:name w:val="Default"/>
    <w:next w:val="981"/>
    <w:pPr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982">
    <w:name w:val="Ooaa??aaii"/>
    <w:basedOn w:val="964"/>
    <w:next w:val="982"/>
    <w:link w:val="889"/>
    <w:pPr>
      <w:ind w:left="5387" w:right="0" w:firstLine="0"/>
      <w:keepLines/>
      <w:keepNext/>
      <w:spacing w:before="0" w:after="120"/>
      <w:tabs>
        <w:tab w:val="left" w:pos="5387" w:leader="none"/>
      </w:tabs>
    </w:pPr>
  </w:style>
  <w:style w:type="paragraph" w:styleId="983">
    <w:name w:val="aacao"/>
    <w:basedOn w:val="889"/>
    <w:next w:val="983"/>
    <w:link w:val="889"/>
    <w:pPr>
      <w:ind w:left="851" w:right="0" w:firstLine="0"/>
    </w:pPr>
    <w:rPr>
      <w:sz w:val="26"/>
    </w:rPr>
  </w:style>
  <w:style w:type="paragraph" w:styleId="984">
    <w:name w:val="Iaeiaiiaaiea aieoiaioa"/>
    <w:basedOn w:val="972"/>
    <w:next w:val="984"/>
    <w:link w:val="889"/>
    <w:pPr>
      <w:spacing w:before="720" w:after="120"/>
    </w:pPr>
    <w:rPr>
      <w:spacing w:val="140"/>
      <w:sz w:val="32"/>
    </w:rPr>
  </w:style>
  <w:style w:type="paragraph" w:styleId="985">
    <w:name w:val="E?ao.nia. iiei?."/>
    <w:basedOn w:val="972"/>
    <w:next w:val="985"/>
    <w:link w:val="889"/>
    <w:pPr>
      <w:spacing w:before="0" w:after="0"/>
    </w:pPr>
    <w:rPr>
      <w:sz w:val="32"/>
    </w:rPr>
  </w:style>
  <w:style w:type="paragraph" w:styleId="986">
    <w:name w:val="Iaeiaiiaaiea ?acaaea"/>
    <w:basedOn w:val="972"/>
    <w:next w:val="986"/>
    <w:link w:val="889"/>
    <w:pPr>
      <w:ind w:left="709" w:right="709" w:firstLine="0"/>
      <w:keepLines w:val="0"/>
      <w:spacing w:before="360" w:after="240"/>
    </w:pPr>
  </w:style>
  <w:style w:type="paragraph" w:styleId="987">
    <w:name w:val="Aacao1"/>
    <w:basedOn w:val="983"/>
    <w:next w:val="987"/>
    <w:link w:val="889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988">
    <w:name w:val="Iineaaiyy no?iea aacaoa"/>
    <w:basedOn w:val="987"/>
    <w:next w:val="988"/>
    <w:link w:val="889"/>
    <w:pPr>
      <w:jc w:val="left"/>
    </w:pPr>
  </w:style>
  <w:style w:type="paragraph" w:styleId="989">
    <w:name w:val="AE1"/>
    <w:basedOn w:val="955"/>
    <w:next w:val="989"/>
    <w:link w:val="889"/>
    <w:pPr>
      <w:ind w:left="-1559" w:right="-851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990">
    <w:name w:val="краткое содержание"/>
    <w:basedOn w:val="889"/>
    <w:next w:val="889"/>
    <w:link w:val="889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991">
    <w:name w:val="Подпись2"/>
    <w:basedOn w:val="889"/>
    <w:next w:val="991"/>
    <w:link w:val="889"/>
    <w:pPr>
      <w:spacing w:before="480" w:after="480"/>
    </w:pPr>
  </w:style>
  <w:style w:type="paragraph" w:styleId="992">
    <w:name w:val="Текст табличный"/>
    <w:basedOn w:val="991"/>
    <w:next w:val="992"/>
    <w:link w:val="889"/>
    <w:pPr>
      <w:jc w:val="both"/>
      <w:spacing w:before="0" w:after="0"/>
    </w:pPr>
  </w:style>
  <w:style w:type="paragraph" w:styleId="993">
    <w:name w:val="Визы"/>
    <w:basedOn w:val="992"/>
    <w:next w:val="993"/>
    <w:link w:val="889"/>
  </w:style>
  <w:style w:type="paragraph" w:styleId="994">
    <w:name w:val="Plain Text"/>
    <w:basedOn w:val="889"/>
    <w:next w:val="994"/>
    <w:link w:val="889"/>
    <w:pPr>
      <w:ind w:left="0" w:right="0" w:firstLine="851"/>
      <w:jc w:val="both"/>
      <w:spacing w:before="0" w:after="120"/>
    </w:pPr>
    <w:rPr>
      <w:sz w:val="26"/>
    </w:rPr>
  </w:style>
  <w:style w:type="paragraph" w:styleId="995">
    <w:name w:val="разослать"/>
    <w:basedOn w:val="994"/>
    <w:next w:val="995"/>
    <w:link w:val="889"/>
    <w:pPr>
      <w:ind w:left="1418" w:right="0" w:hanging="1418"/>
      <w:spacing w:before="0" w:after="160"/>
    </w:pPr>
    <w:rPr>
      <w:sz w:val="28"/>
    </w:rPr>
  </w:style>
  <w:style w:type="paragraph" w:styleId="996">
    <w:name w:val="Утверждено"/>
    <w:basedOn w:val="963"/>
    <w:next w:val="996"/>
    <w:link w:val="889"/>
    <w:pPr>
      <w:ind w:left="5387" w:right="0" w:firstLine="0"/>
      <w:keepLines/>
      <w:keepNext/>
      <w:spacing w:before="0" w:after="120"/>
      <w:widowControl/>
      <w:tabs>
        <w:tab w:val="left" w:pos="5387" w:leader="none"/>
      </w:tabs>
    </w:pPr>
  </w:style>
  <w:style w:type="paragraph" w:styleId="997">
    <w:name w:val="остальные строки заголовка"/>
    <w:basedOn w:val="889"/>
    <w:next w:val="997"/>
    <w:link w:val="889"/>
    <w:pPr>
      <w:jc w:val="center"/>
      <w:keepLines/>
      <w:keepNext/>
      <w:spacing w:before="0" w:after="480"/>
    </w:pPr>
    <w:rPr>
      <w:b/>
    </w:rPr>
  </w:style>
  <w:style w:type="paragraph" w:styleId="998">
    <w:name w:val="Подпись"/>
    <w:basedOn w:val="889"/>
    <w:next w:val="998"/>
    <w:link w:val="889"/>
    <w:pPr>
      <w:ind w:left="4252" w:right="0" w:firstLine="0"/>
    </w:pPr>
    <w:rPr>
      <w:sz w:val="26"/>
    </w:rPr>
  </w:style>
  <w:style w:type="paragraph" w:styleId="999">
    <w:name w:val="Черта в конце текста"/>
    <w:basedOn w:val="998"/>
    <w:next w:val="999"/>
    <w:link w:val="889"/>
    <w:pPr>
      <w:ind w:left="4253" w:right="0" w:firstLine="0"/>
      <w:spacing w:before="480" w:after="0"/>
    </w:pPr>
  </w:style>
  <w:style w:type="paragraph" w:styleId="1000">
    <w:name w:val="e?aoeia niaa??aiea"/>
    <w:basedOn w:val="889"/>
    <w:next w:val="889"/>
    <w:link w:val="889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1001">
    <w:name w:val="адресат"/>
    <w:basedOn w:val="889"/>
    <w:next w:val="1001"/>
    <w:link w:val="889"/>
    <w:pPr>
      <w:ind w:left="737" w:right="0" w:hanging="170"/>
    </w:pPr>
    <w:rPr>
      <w:b/>
      <w:sz w:val="24"/>
    </w:rPr>
  </w:style>
  <w:style w:type="paragraph" w:styleId="1002">
    <w:name w:val="НК1 на обороте"/>
    <w:basedOn w:val="974"/>
    <w:next w:val="1002"/>
    <w:link w:val="889"/>
    <w:pPr>
      <w:spacing w:before="0" w:after="0"/>
    </w:pPr>
    <w:rPr>
      <w:sz w:val="12"/>
    </w:rPr>
  </w:style>
  <w:style w:type="paragraph" w:styleId="1003">
    <w:name w:val="Table Text"/>
    <w:next w:val="1003"/>
    <w:link w:val="889"/>
    <w:pPr>
      <w:widowControl w:val="off"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1004">
    <w:name w:val="Текст1"/>
    <w:basedOn w:val="889"/>
    <w:next w:val="1004"/>
    <w:link w:val="889"/>
    <w:pPr>
      <w:ind w:left="0" w:right="0" w:firstLine="851"/>
      <w:jc w:val="both"/>
      <w:spacing w:before="0" w:after="120"/>
    </w:pPr>
    <w:rPr>
      <w:sz w:val="26"/>
    </w:rPr>
  </w:style>
  <w:style w:type="paragraph" w:styleId="1005">
    <w:name w:val="Основной текст 21"/>
    <w:basedOn w:val="889"/>
    <w:next w:val="1005"/>
    <w:link w:val="889"/>
    <w:pPr>
      <w:jc w:val="both"/>
      <w:spacing w:line="360" w:lineRule="auto"/>
    </w:pPr>
    <w:rPr>
      <w:sz w:val="26"/>
    </w:rPr>
  </w:style>
  <w:style w:type="paragraph" w:styleId="1006">
    <w:name w:val="Содержимое таблицы"/>
    <w:basedOn w:val="889"/>
    <w:next w:val="1006"/>
    <w:link w:val="889"/>
    <w:pPr>
      <w:widowControl w:val="off"/>
      <w:suppressLineNumbers/>
    </w:pPr>
  </w:style>
  <w:style w:type="paragraph" w:styleId="1007">
    <w:name w:val="Заголовок таблицы"/>
    <w:basedOn w:val="1006"/>
    <w:next w:val="1007"/>
    <w:link w:val="889"/>
    <w:pPr>
      <w:jc w:val="center"/>
      <w:suppressLineNumbers/>
    </w:pPr>
    <w:rPr>
      <w:b/>
      <w:bCs/>
    </w:rPr>
  </w:style>
  <w:style w:type="character" w:styleId="1008" w:default="1">
    <w:name w:val="Default Paragraph Font"/>
    <w:uiPriority w:val="1"/>
    <w:semiHidden/>
    <w:unhideWhenUsed/>
  </w:style>
  <w:style w:type="numbering" w:styleId="100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revision>29</cp:revision>
  <dcterms:created xsi:type="dcterms:W3CDTF">2019-02-08T09:55:00Z</dcterms:created>
  <dcterms:modified xsi:type="dcterms:W3CDTF">2024-09-26T11:37:54Z</dcterms:modified>
</cp:coreProperties>
</file>