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eading1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-31749</wp:posOffset>
                </wp:positionV>
                <wp:extent cx="464185" cy="589915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46418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so-position-horizontal:center;mso-position-vertical-relative:text;margin-top:-2.50pt;mso-position-vertical:absolute;width:36.55pt;height:46.4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>
      <w:pPr>
        <w:pStyle w:val="UserStyle_3"/>
        <w:tabs>
          <w:tab w:val="clear" w:pos="3118"/>
          <w:tab w:val="clear" w:pos="3144"/>
          <w:tab w:val="clear" w:pos="7655"/>
          <w:tab w:val="clear" w:pos="7796"/>
          <w:tab w:val="left" w:pos="2765" w:leader="none"/>
          <w:tab w:val="center" w:pos="4677" w:leader="none"/>
          <w:tab w:val="center" w:pos="4703" w:leader="none"/>
          <w:tab w:val="right" w:pos="9214" w:leader="none"/>
          <w:tab w:val="right" w:pos="9355" w:leader="none"/>
        </w:tabs>
        <w:ind w:left="0" w:right="0"/>
        <w:rPr>
          <w:sz w:val="28"/>
        </w:rPr>
      </w:pPr>
      <w:r>
        <w:rPr>
          <w:sz w:val="28"/>
        </w:rPr>
      </w:r>
    </w:p>
    <w:p>
      <w:pPr>
        <w:pStyle w:val="UserStyle_3"/>
        <w:tabs>
          <w:tab w:val="clear" w:pos="3118"/>
          <w:tab w:val="clear" w:pos="3144"/>
          <w:tab w:val="clear" w:pos="7655"/>
          <w:tab w:val="clear" w:pos="7796"/>
          <w:tab w:val="center" w:pos="-1533" w:leader="none"/>
          <w:tab w:val="left" w:pos="2765" w:leader="none"/>
          <w:tab w:val="center" w:pos="4677" w:leader="none"/>
          <w:tab w:val="center" w:pos="4703" w:leader="none"/>
          <w:tab w:val="right" w:pos="9214" w:leader="none"/>
          <w:tab w:val="right" w:pos="9355" w:leader="none"/>
        </w:tabs>
        <w:spacing w:before="360"/>
        <w:ind w:left="0" w:right="0"/>
        <w:rPr>
          <w:sz w:val="28"/>
        </w:rPr>
      </w:pPr>
      <w:r>
        <w:rPr>
          <w:sz w:val="28"/>
        </w:rPr>
        <w:t xml:space="preserve">КИРОВО-ЧЕПЕЦКАЯ РАЙОННАЯ ДУМА</w:t>
      </w:r>
    </w:p>
    <w:p>
      <w:pPr>
        <w:pStyle w:val="UserStyle_3"/>
        <w:tabs>
          <w:tab w:val="clear" w:pos="3118"/>
          <w:tab w:val="clear" w:pos="3144"/>
          <w:tab w:val="clear" w:pos="7655"/>
          <w:tab w:val="clear" w:pos="7796"/>
          <w:tab w:val="center" w:pos="-1533" w:leader="none"/>
          <w:tab w:val="left" w:pos="2765" w:leader="none"/>
          <w:tab w:val="center" w:pos="4677" w:leader="none"/>
          <w:tab w:val="center" w:pos="4703" w:leader="none"/>
          <w:tab w:val="right" w:pos="9214" w:leader="none"/>
          <w:tab w:val="right" w:pos="9355" w:leader="none"/>
        </w:tabs>
        <w:ind w:left="0" w:right="0"/>
        <w:rPr>
          <w:sz w:val="28"/>
        </w:rPr>
      </w:pPr>
      <w:r>
        <w:rPr>
          <w:sz w:val="28"/>
        </w:rPr>
        <w:t xml:space="preserve">ПЯТОГО</w:t>
      </w:r>
      <w:r>
        <w:rPr>
          <w:sz w:val="28"/>
        </w:rPr>
        <w:t xml:space="preserve"> СОЗЫВА</w:t>
      </w:r>
    </w:p>
    <w:p>
      <w:pPr>
        <w:pStyle w:val="Heading1"/>
        <w:tabs>
          <w:tab w:val="left" w:pos="0" w:leader="none"/>
          <w:tab w:val="left" w:pos="2765" w:leader="none"/>
        </w:tabs>
        <w:spacing w:before="360"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</w:t>
      </w:r>
    </w:p>
    <w:tbl>
      <w:tblPr>
        <w:tblW w:w="9075" w:type="dxa"/>
        <w:tblInd w:w="-1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2267"/>
        <w:gridCol w:w="2269"/>
        <w:gridCol w:w="2271"/>
        <w:gridCol w:w="2268"/>
      </w:tblGrid>
      <w:tr>
        <w:trPr>
          <w:trHeight w:val="411" w:hRule="exact"/>
        </w:trPr>
        <w:tc>
          <w:tcPr>
            <w:tcW w:w="226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UserStyle_3"/>
              <w:tabs>
                <w:tab w:val="clear" w:pos="3118"/>
                <w:tab w:val="clear" w:pos="3144"/>
                <w:tab w:val="clear" w:pos="7655"/>
                <w:tab w:val="clear" w:pos="7796"/>
                <w:tab w:val="left" w:pos="2765" w:leader="none"/>
                <w:tab w:val="center" w:pos="4677" w:leader="none"/>
                <w:tab w:val="center" w:pos="4703" w:leader="none"/>
                <w:tab w:val="right" w:pos="9214" w:leader="none"/>
                <w:tab w:val="right" w:pos="9355" w:leader="none"/>
              </w:tabs>
              <w:ind w:left="0" w:right="0"/>
              <w:rPr>
                <w:sz w:val="28"/>
              </w:rPr>
            </w:pPr>
            <w:r>
              <w:rPr>
                <w:sz w:val="28"/>
              </w:rPr>
              <w:t xml:space="preserve">17.10.2018</w:t>
            </w:r>
            <w:r>
              <w:rPr>
                <w:sz w:val="28"/>
              </w:rPr>
            </w:r>
          </w:p>
        </w:tc>
        <w:tc>
          <w:tcPr>
            <w:tcW w:w="2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UserStyle_3"/>
              <w:tabs>
                <w:tab w:val="left" w:pos="1206" w:leader="none"/>
              </w:tabs>
              <w:ind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UserStyle_3"/>
              <w:tabs>
                <w:tab w:val="left" w:pos="1206" w:leader="none"/>
              </w:tabs>
              <w:ind w:right="0"/>
              <w:jc w:val="righ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                      №</w:t>
            </w:r>
          </w:p>
        </w:tc>
        <w:tc>
          <w:tcPr>
            <w:tcW w:w="226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UserStyle_3"/>
              <w:tabs>
                <w:tab w:val="clear" w:pos="3118"/>
                <w:tab w:val="clear" w:pos="3144"/>
                <w:tab w:val="clear" w:pos="7655"/>
                <w:tab w:val="clear" w:pos="7796"/>
                <w:tab w:val="left" w:pos="2765" w:leader="none"/>
                <w:tab w:val="center" w:pos="4677" w:leader="none"/>
                <w:tab w:val="center" w:pos="4703" w:leader="none"/>
                <w:tab w:val="right" w:pos="9214" w:leader="none"/>
                <w:tab w:val="right" w:pos="9355" w:leader="none"/>
              </w:tabs>
              <w:ind w:left="0" w:right="0"/>
              <w:rPr>
                <w:sz w:val="28"/>
              </w:rPr>
            </w:pPr>
            <w:r>
              <w:rPr>
                <w:sz w:val="28"/>
              </w:rPr>
              <w:t xml:space="preserve">25/186</w:t>
            </w:r>
            <w:r>
              <w:rPr>
                <w:sz w:val="28"/>
              </w:rPr>
            </w:r>
          </w:p>
        </w:tc>
      </w:tr>
      <w:tr>
        <w:trPr>
          <w:trHeight w:val="411" w:hRule="exact"/>
        </w:trPr>
        <w:tc>
          <w:tcPr>
            <w:tcW w:w="22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UserStyle_3"/>
              <w:tabs>
                <w:tab w:val="clear" w:pos="3118"/>
                <w:tab w:val="clear" w:pos="3144"/>
                <w:tab w:val="clear" w:pos="7655"/>
                <w:tab w:val="clear" w:pos="7796"/>
                <w:tab w:val="left" w:pos="2765" w:leader="none"/>
                <w:tab w:val="center" w:pos="4677" w:leader="none"/>
                <w:tab w:val="center" w:pos="4703" w:leader="none"/>
                <w:tab w:val="right" w:pos="9214" w:leader="none"/>
                <w:tab w:val="right" w:pos="9355" w:leader="none"/>
              </w:tabs>
              <w:ind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8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UserStyle_3"/>
              <w:tabs>
                <w:tab w:val="clear" w:pos="3118"/>
                <w:tab w:val="clear" w:pos="3144"/>
                <w:tab w:val="clear" w:pos="7655"/>
                <w:tab w:val="clear" w:pos="7796"/>
                <w:tab w:val="left" w:pos="2765" w:leader="none"/>
                <w:tab w:val="center" w:pos="4677" w:leader="none"/>
                <w:tab w:val="center" w:pos="4703" w:leader="none"/>
                <w:tab w:val="right" w:pos="9214" w:leader="none"/>
                <w:tab w:val="right" w:pos="9355" w:leader="none"/>
              </w:tabs>
              <w:ind w:left="0"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г. Кирово-Чепецк</w:t>
            </w:r>
          </w:p>
        </w:tc>
        <w:tc>
          <w:tcPr>
            <w:tcW w:w="22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UserStyle_3"/>
              <w:tabs>
                <w:tab w:val="left" w:pos="1206" w:leader="none"/>
              </w:tabs>
              <w:ind w:right="0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UserStyle_0"/>
        <w:spacing w:line="240" w:lineRule="atLeast"/>
        <w:jc w:val="center"/>
      </w:pPr>
    </w:p>
    <w:p>
      <w:pPr>
        <w:pStyle w:val="UserStyle_11"/>
        <w:widowControl/>
        <w:spacing w:before="4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Положения о </w:t>
      </w: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очетной грамоте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 w:type="textWrapping" w:clear="all"/>
      </w:r>
      <w:r>
        <w:rPr>
          <w:rFonts w:ascii="Times New Roman" w:hAnsi="Times New Roman"/>
          <w:sz w:val="28"/>
        </w:rPr>
        <w:t xml:space="preserve">и Благодарственном письме </w:t>
      </w:r>
      <w:r>
        <w:rPr>
          <w:rFonts w:ascii="Times New Roman" w:hAnsi="Times New Roman"/>
          <w:sz w:val="28"/>
        </w:rPr>
        <w:t xml:space="preserve">Кирово-Чепецкой районной Думы</w:t>
      </w:r>
    </w:p>
    <w:p>
      <w:pPr>
        <w:pStyle w:val="UserStyle_11"/>
        <w:widowControl/>
        <w:spacing w:before="48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</w:r>
    </w:p>
    <w:p>
      <w:pPr>
        <w:pStyle w:val="BodyTextIndent"/>
        <w:spacing w:after="0"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sz w:val="28"/>
        </w:rPr>
        <w:t xml:space="preserve">На основании</w:t>
      </w:r>
      <w:r>
        <w:rPr>
          <w:sz w:val="28"/>
        </w:rPr>
        <w:t xml:space="preserve"> Устав</w:t>
      </w:r>
      <w:r>
        <w:rPr>
          <w:sz w:val="28"/>
        </w:rPr>
        <w:t xml:space="preserve">а</w:t>
      </w:r>
      <w:r>
        <w:rPr>
          <w:sz w:val="28"/>
        </w:rPr>
        <w:t xml:space="preserve"> муниципального образования Кирово-Чепецкий муниципальный район Кировской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 xml:space="preserve">в целях поощрения граждан за выдающиеся заслуги и значительный вклад в социально-экономическое развитие </w:t>
      </w:r>
      <w:r>
        <w:rPr>
          <w:sz w:val="28"/>
        </w:rPr>
        <w:t xml:space="preserve">Кирово-Чепецкого района </w:t>
      </w:r>
      <w:r>
        <w:rPr>
          <w:sz w:val="28"/>
        </w:rPr>
        <w:t xml:space="preserve">Кировской области </w:t>
      </w:r>
      <w:r>
        <w:rPr>
          <w:rFonts w:eastAsia="Arial CYR" w:cs="Arial CYR"/>
          <w:sz w:val="28"/>
          <w:szCs w:val="28"/>
        </w:rPr>
        <w:t xml:space="preserve">Кирово-Чепецкая районная Дума РЕШИЛА:</w:t>
      </w:r>
    </w:p>
    <w:p>
      <w:pPr>
        <w:pStyle w:val="BodyTextIndent"/>
        <w:spacing w:after="0"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1. </w:t>
      </w:r>
      <w:r>
        <w:rPr>
          <w:rFonts w:eastAsia="Arial CYR" w:cs="Arial CYR"/>
          <w:sz w:val="28"/>
          <w:szCs w:val="28"/>
        </w:rPr>
        <w:t xml:space="preserve">Утвердить </w:t>
      </w:r>
      <w:r>
        <w:rPr>
          <w:sz w:val="28"/>
        </w:rPr>
        <w:t xml:space="preserve">Положение</w:t>
      </w:r>
      <w:r>
        <w:rPr>
          <w:sz w:val="28"/>
        </w:rPr>
        <w:t xml:space="preserve"> </w:t>
      </w:r>
      <w:r>
        <w:rPr>
          <w:sz w:val="28"/>
        </w:rPr>
        <w:t xml:space="preserve">о </w:t>
      </w:r>
      <w:r>
        <w:rPr>
          <w:sz w:val="28"/>
        </w:rPr>
        <w:t xml:space="preserve">П</w:t>
      </w:r>
      <w:r>
        <w:rPr>
          <w:sz w:val="28"/>
        </w:rPr>
        <w:t xml:space="preserve">очетной грамоте Кирово-Чепецкой районной Думы</w:t>
      </w:r>
      <w:r>
        <w:rPr>
          <w:sz w:val="28"/>
        </w:rPr>
        <w:t xml:space="preserve"> </w:t>
      </w:r>
      <w:r>
        <w:rPr>
          <w:rFonts w:eastAsia="Arial CYR" w:cs="Arial CYR"/>
          <w:sz w:val="28"/>
          <w:szCs w:val="28"/>
        </w:rPr>
        <w:t xml:space="preserve">согласно приложению</w:t>
      </w: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 xml:space="preserve">№ </w:t>
      </w:r>
      <w:r>
        <w:rPr>
          <w:rFonts w:eastAsia="Arial CYR" w:cs="Arial CYR"/>
          <w:sz w:val="28"/>
          <w:szCs w:val="28"/>
        </w:rPr>
        <w:t xml:space="preserve">1</w:t>
      </w:r>
      <w:r>
        <w:rPr>
          <w:rFonts w:eastAsia="Arial CYR" w:cs="Arial CYR"/>
          <w:sz w:val="28"/>
          <w:szCs w:val="28"/>
        </w:rPr>
        <w:t xml:space="preserve">.</w:t>
      </w:r>
    </w:p>
    <w:p>
      <w:pPr>
        <w:pStyle w:val="BodyTextIndent"/>
        <w:spacing w:after="0"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2. Утвердить Положение о </w:t>
      </w:r>
      <w:r>
        <w:rPr>
          <w:rFonts w:eastAsia="Arial CYR" w:cs="Arial CYR"/>
          <w:sz w:val="28"/>
          <w:szCs w:val="28"/>
        </w:rPr>
        <w:t xml:space="preserve">Благодарственном письме Кирово</w:t>
      </w:r>
      <w:r>
        <w:rPr>
          <w:rFonts w:eastAsia="Arial CYR" w:cs="Arial CYR"/>
          <w:sz w:val="28"/>
          <w:szCs w:val="28"/>
        </w:rPr>
        <w:t xml:space="preserve">-Чепецкой районной Думы согласно приложению </w:t>
      </w:r>
      <w:r>
        <w:rPr>
          <w:rFonts w:eastAsia="Arial CYR" w:cs="Arial CYR"/>
          <w:sz w:val="28"/>
          <w:szCs w:val="28"/>
        </w:rPr>
        <w:t xml:space="preserve">№ </w:t>
      </w:r>
      <w:r>
        <w:rPr>
          <w:rFonts w:eastAsia="Arial CYR" w:cs="Arial CYR"/>
          <w:sz w:val="28"/>
          <w:szCs w:val="28"/>
        </w:rPr>
        <w:t xml:space="preserve">2.</w:t>
      </w:r>
    </w:p>
    <w:p>
      <w:pPr>
        <w:pStyle w:val="BodyTextIndent"/>
        <w:spacing w:after="0"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2. Признать утратившими силу решения Кирово-Чепецкой районной Думы:</w:t>
      </w:r>
    </w:p>
    <w:p>
      <w:pPr>
        <w:pStyle w:val="BodyTextIndent"/>
        <w:spacing w:after="0"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2.1. </w:t>
      </w:r>
      <w:r>
        <w:rPr>
          <w:rFonts w:eastAsia="Arial CYR" w:cs="Arial CYR"/>
          <w:sz w:val="28"/>
          <w:szCs w:val="28"/>
        </w:rPr>
        <w:t xml:space="preserve">О</w:t>
      </w:r>
      <w:r>
        <w:rPr>
          <w:rFonts w:eastAsia="Arial CYR" w:cs="Arial CYR"/>
          <w:sz w:val="28"/>
          <w:szCs w:val="28"/>
        </w:rPr>
        <w:t xml:space="preserve">т 23</w:t>
      </w:r>
      <w:r>
        <w:rPr>
          <w:rFonts w:eastAsia="Arial CYR" w:cs="Arial CYR"/>
          <w:sz w:val="28"/>
          <w:szCs w:val="28"/>
        </w:rPr>
        <w:t xml:space="preserve">.</w:t>
      </w:r>
      <w:r>
        <w:rPr>
          <w:rFonts w:eastAsia="Arial CYR" w:cs="Arial CYR"/>
          <w:sz w:val="28"/>
          <w:szCs w:val="28"/>
        </w:rPr>
        <w:t xml:space="preserve">1</w:t>
      </w:r>
      <w:r>
        <w:rPr>
          <w:rFonts w:eastAsia="Arial CYR" w:cs="Arial CYR"/>
          <w:sz w:val="28"/>
          <w:szCs w:val="28"/>
        </w:rPr>
        <w:t xml:space="preserve">1.201</w:t>
      </w:r>
      <w:r>
        <w:rPr>
          <w:rFonts w:eastAsia="Arial CYR" w:cs="Arial CYR"/>
          <w:sz w:val="28"/>
          <w:szCs w:val="28"/>
        </w:rPr>
        <w:t xml:space="preserve">6 № 03</w:t>
      </w:r>
      <w:r>
        <w:rPr>
          <w:rFonts w:eastAsia="Arial CYR" w:cs="Arial CYR"/>
          <w:sz w:val="28"/>
          <w:szCs w:val="28"/>
        </w:rPr>
        <w:t xml:space="preserve">/</w:t>
      </w:r>
      <w:r>
        <w:rPr>
          <w:rFonts w:eastAsia="Arial CYR" w:cs="Arial CYR"/>
          <w:sz w:val="28"/>
          <w:szCs w:val="28"/>
        </w:rPr>
        <w:t xml:space="preserve">2</w:t>
      </w:r>
      <w:r>
        <w:rPr>
          <w:rFonts w:eastAsia="Arial CYR" w:cs="Arial CYR"/>
          <w:sz w:val="28"/>
          <w:szCs w:val="28"/>
        </w:rPr>
        <w:t xml:space="preserve">5</w:t>
      </w:r>
      <w:r>
        <w:t xml:space="preserve"> </w:t>
      </w:r>
      <w:r>
        <w:rPr>
          <w:sz w:val="28"/>
          <w:szCs w:val="28"/>
        </w:rPr>
        <w:t xml:space="preserve">«</w:t>
      </w:r>
      <w:r>
        <w:rPr>
          <w:rFonts w:eastAsia="Arial CYR" w:cs="Arial CYR"/>
          <w:sz w:val="28"/>
          <w:szCs w:val="28"/>
        </w:rPr>
        <w:t xml:space="preserve">О</w:t>
      </w:r>
      <w:r>
        <w:rPr>
          <w:rFonts w:eastAsia="Arial CYR" w:cs="Arial CYR"/>
          <w:sz w:val="28"/>
          <w:szCs w:val="28"/>
        </w:rPr>
        <w:t xml:space="preserve">б утверждении Положения о п</w:t>
      </w:r>
      <w:r>
        <w:rPr>
          <w:rFonts w:eastAsia="Arial CYR" w:cs="Arial CYR"/>
          <w:sz w:val="28"/>
          <w:szCs w:val="28"/>
        </w:rPr>
        <w:t xml:space="preserve">очётной грамоте Кирово-Чепецкой районной Думы</w:t>
      </w:r>
      <w:r>
        <w:rPr>
          <w:rFonts w:eastAsia="Arial CYR" w:cs="Arial CYR"/>
          <w:sz w:val="28"/>
          <w:szCs w:val="28"/>
        </w:rPr>
        <w:t xml:space="preserve">».</w:t>
      </w:r>
      <w:r>
        <w:rPr>
          <w:rFonts w:eastAsia="Arial CYR" w:cs="Arial CYR"/>
          <w:sz w:val="28"/>
          <w:szCs w:val="28"/>
        </w:rPr>
      </w:r>
    </w:p>
    <w:p>
      <w:pPr>
        <w:pStyle w:val="BodyTextIndent"/>
        <w:spacing w:after="0"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2.</w:t>
      </w:r>
      <w:r>
        <w:rPr>
          <w:rFonts w:eastAsia="Arial CYR" w:cs="Arial CYR"/>
          <w:sz w:val="28"/>
          <w:szCs w:val="28"/>
        </w:rPr>
        <w:t xml:space="preserve">2</w:t>
      </w:r>
      <w:r>
        <w:rPr>
          <w:rFonts w:eastAsia="Arial CYR" w:cs="Arial CYR"/>
          <w:sz w:val="28"/>
          <w:szCs w:val="28"/>
        </w:rPr>
        <w:t xml:space="preserve">. От 21.02.2012 №14/155 «Об утверждении Положения о Благодарственном письме Кирово-Чепецкой районной Думы»</w:t>
      </w:r>
      <w:r>
        <w:rPr>
          <w:rFonts w:eastAsia="Arial CYR" w:cs="Arial CYR"/>
          <w:sz w:val="28"/>
          <w:szCs w:val="28"/>
        </w:rPr>
        <w:t xml:space="preserve">.</w:t>
      </w:r>
    </w:p>
    <w:p>
      <w:pPr>
        <w:pStyle w:val="BodyTextIndent"/>
        <w:spacing w:after="0"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2.7.</w:t>
      </w:r>
      <w:r>
        <w:rPr>
          <w:rFonts w:eastAsia="Arial CYR" w:cs="Arial CYR"/>
          <w:sz w:val="28"/>
          <w:szCs w:val="28"/>
        </w:rPr>
        <w:t xml:space="preserve"> От 09.12.2015 №58/518 </w:t>
      </w:r>
      <w:r>
        <w:rPr>
          <w:rFonts w:eastAsia="Arial CYR" w:cs="Arial CYR"/>
          <w:sz w:val="28"/>
          <w:szCs w:val="28"/>
        </w:rPr>
        <w:t xml:space="preserve">«О внесении изменения в решение Кирово-Чепецкой районной Думы от 21.02.2012 № 14/155 «Об утверждении Положения о Благодарственном письме Кирово-Чепецкой районной Думы»</w:t>
      </w:r>
      <w:r>
        <w:rPr>
          <w:rFonts w:eastAsia="Arial CYR" w:cs="Arial CYR"/>
          <w:sz w:val="28"/>
          <w:szCs w:val="28"/>
        </w:rPr>
        <w:t xml:space="preserve">.</w:t>
      </w:r>
      <w:r>
        <w:rPr>
          <w:rFonts w:eastAsia="Arial CYR" w:cs="Arial CYR"/>
          <w:sz w:val="28"/>
          <w:szCs w:val="28"/>
        </w:rPr>
        <w:t xml:space="preserve"> </w:t>
      </w:r>
    </w:p>
    <w:p>
      <w:pPr>
        <w:pStyle w:val="BodyTextIndent"/>
        <w:spacing w:after="0"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3. Настоящее решение вступает в силу с момента</w:t>
      </w:r>
      <w:r>
        <w:rPr>
          <w:rFonts w:eastAsia="Arial CYR" w:cs="Arial CYR"/>
          <w:sz w:val="28"/>
          <w:szCs w:val="28"/>
        </w:rPr>
        <w:t xml:space="preserve"> опубликования </w:t>
      </w: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 xml:space="preserve">в Сборнике основных нормативных правовых актов органов местного самоуправления Кирово-Чепецкого района.</w:t>
      </w:r>
      <w:r>
        <w:rPr>
          <w:rFonts w:eastAsia="Arial CYR" w:cs="Arial CYR"/>
          <w:sz w:val="28"/>
          <w:szCs w:val="28"/>
        </w:rPr>
      </w:r>
    </w:p>
    <w:tbl>
      <w:tblPr>
        <w:tblW w:w="9498" w:type="dxa"/>
        <w:tblInd w:w="-72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677"/>
        <w:gridCol w:w="2128"/>
        <w:gridCol w:w="2693"/>
      </w:tblGrid>
      <w:tr>
        <w:trPr/>
        <w:tc>
          <w:tcPr>
            <w:tcW w:w="467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720"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Председатель Кирово-Чепецкой</w:t>
              <w:br w:type="textWrapping" w:clear="all"/>
              <w:t xml:space="preserve">районной Думы </w:t>
            </w:r>
          </w:p>
        </w:tc>
        <w:tc>
          <w:tcPr>
            <w:tcW w:w="21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720"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ind w:left="-431" w:right="-68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ind w:left="-431" w:right="-68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360" w:after="36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И.В. Шиврин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67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360"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Глава Кирово-Чепецкого района</w:t>
              <w:br w:type="textWrapping" w:clear="all"/>
              <w:t xml:space="preserve">Кировской области   </w:t>
            </w:r>
          </w:p>
        </w:tc>
        <w:tc>
          <w:tcPr>
            <w:tcW w:w="21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720"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ind w:left="-431" w:right="-68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ind w:left="-431" w:right="-68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36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С.В. Елькин</w:t>
            </w:r>
          </w:p>
        </w:tc>
      </w:tr>
    </w:tbl>
    <w:p>
      <w:pPr>
        <w:pStyle w:val="BodyText"/>
        <w:ind w:left="567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UserStyle_0"/>
        <w:ind w:left="5670"/>
        <w:rPr>
          <w:sz w:val="28"/>
        </w:rPr>
      </w:pPr>
      <w:r>
        <w:br w:type="page" w:clear="all"/>
      </w:r>
      <w:r>
        <w:rPr>
          <w:sz w:val="28"/>
        </w:rPr>
        <w:t xml:space="preserve">Приложение</w:t>
      </w:r>
      <w:r>
        <w:rPr>
          <w:sz w:val="28"/>
        </w:rPr>
        <w:t xml:space="preserve"> № 1</w:t>
      </w:r>
      <w:r>
        <w:rPr>
          <w:sz w:val="28"/>
        </w:rPr>
      </w:r>
    </w:p>
    <w:p>
      <w:pPr>
        <w:pStyle w:val="UserStyle_0"/>
        <w:ind w:left="5670"/>
        <w:rPr>
          <w:sz w:val="28"/>
        </w:rPr>
      </w:pPr>
      <w:r>
        <w:rPr>
          <w:sz w:val="28"/>
        </w:rPr>
      </w:r>
    </w:p>
    <w:p>
      <w:pPr>
        <w:pStyle w:val="BodyText"/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УТВЕРЖДЕНО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BodyText"/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left" w:pos="6782" w:leader="none"/>
        </w:tabs>
        <w:spacing w:after="0" w:line="240" w:lineRule="auto"/>
        <w:ind w:left="5670" w:right="4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решением Кирово-Чепецкой</w:t>
      </w:r>
    </w:p>
    <w:p>
      <w:pPr>
        <w:pStyle w:val="Normal"/>
        <w:shd w:val="clear" w:color="auto" w:fill="ffffff"/>
        <w:tabs>
          <w:tab w:val="left" w:pos="6782" w:leader="none"/>
        </w:tabs>
        <w:spacing w:after="0" w:line="240" w:lineRule="auto"/>
        <w:ind w:left="5670" w:right="4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районной Думы</w:t>
      </w:r>
    </w:p>
    <w:p>
      <w:pPr>
        <w:pStyle w:val="Normal"/>
        <w:shd w:val="clear" w:color="auto" w:fill="ffffff"/>
        <w:tabs>
          <w:tab w:val="left" w:pos="6782" w:leader="none"/>
        </w:tabs>
        <w:spacing w:after="0" w:line="240" w:lineRule="auto"/>
        <w:ind w:left="5670" w:right="4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17.10.2018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 xml:space="preserve">25/186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Почётной грамоте Кирово-Чепецкой районной Думы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Почётная грамота Кирово-Чепецкой районной Думы (далее – Почётная грамота) является формой награждения за активную профессиональную и общественную деятельность, за большой личный вклад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совершенствовании нормотворческой деятельности, в развитие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экономики, производства, строительства, науки, культуры, искусства, воспитания и образования, здравоохранения, благотворительной и иной общественно - полезной деятельности, направленной на достижение социально-экономического и культурного благополучия района; за заслуги в осуществлении мер по обеспечению законности, прав и свобод граждан, за спортивные достижения.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Почётной грамотой награждаются физические и юридические лица независимо от их организационно-правовой формы, внесшие существенный вклад в экономическое и социально-культурное развитие района.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Почетной грамотой могут быть награждены: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Граждане Российской Федерации и иностранные граждане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 профессиональные успехи и достижения, многолетний добросовестный труд, активную общественную деятельность на благо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имеющие общий трудовой стаж не менее </w:t>
      </w:r>
      <w:r>
        <w:rPr>
          <w:rFonts w:ascii="Times New Roman" w:hAnsi="Times New Roman"/>
          <w:sz w:val="28"/>
          <w:szCs w:val="28"/>
        </w:rPr>
        <w:t xml:space="preserve">десяти</w:t>
      </w:r>
      <w:r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организациях, осуществляющих свою деятельность на территории Кирово-Чепецкого района, и стаж работы по последней должности (профессии или специальности) не менее </w:t>
      </w:r>
      <w:r>
        <w:rPr>
          <w:rFonts w:ascii="Times New Roman" w:hAnsi="Times New Roman"/>
          <w:sz w:val="28"/>
          <w:szCs w:val="28"/>
        </w:rPr>
        <w:t xml:space="preserve">пяти</w:t>
      </w:r>
      <w:r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чьи заслуги отмечены документально подтвержденными поощрениями органов государственной власти, органов местного самоуправления, иных организаций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Юридические лица, осуществляющие свою деятельность на территории Кирово-Чепецкого района не менее </w:t>
      </w:r>
      <w:r>
        <w:rPr>
          <w:rFonts w:ascii="Times New Roman" w:hAnsi="Times New Roman"/>
          <w:sz w:val="28"/>
          <w:szCs w:val="28"/>
        </w:rPr>
        <w:t xml:space="preserve">десяти</w:t>
      </w:r>
      <w:r>
        <w:rPr>
          <w:rFonts w:ascii="Times New Roman" w:hAnsi="Times New Roman"/>
          <w:sz w:val="28"/>
          <w:szCs w:val="28"/>
        </w:rPr>
        <w:t xml:space="preserve"> лет.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Ходатайство о награждении может быть приурочено к общероссийским или отраслевым профессиональным праздникам, юбилейным или иным датам, связанным с основанием организации, к районным праздникам или значимым районным мероприятиям, персональным юбилейным датам.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С ходатайством о награждении Почётной грамотой могут обращаться глава района, председатель районной Думы, постоянные депутатские комиссии районной Думы,  органы местного самоуправления поселений, руководители предприятий, учреждений и организаций независимо от форм собственности, общественные объединения.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представление документов возлагаются на инициатора ходатайства.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рассмотрения вопроса о награждении Почётной грамотой в районную Думу представляются следующие документы: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Ходатайство о награждении Почётной грамотой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физических лиц - </w:t>
      </w:r>
      <w:r>
        <w:rPr>
          <w:rFonts w:ascii="Times New Roman" w:hAnsi="Times New Roman"/>
          <w:sz w:val="28"/>
          <w:szCs w:val="28"/>
        </w:rPr>
        <w:t xml:space="preserve">по установленной форме, согласно </w:t>
      </w:r>
      <w:r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юридических лиц - по установленной форме, согласно приложению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 xml:space="preserve">Для физических лиц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5.2.1. Сведения об автобиографических данных, трудовой деятельности лица, представляемого к награждению (справка-объективка), 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 №1 к настоящему Положению.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Сведения о достижениях лица, представляемого к награждению, о его личном вкладе в общественно-политическую деятельность и иных социально значимых достижениях (характеристика).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5.2.3. </w:t>
      </w:r>
      <w:r>
        <w:rPr>
          <w:rFonts w:ascii="Times New Roman" w:hAnsi="Times New Roman"/>
          <w:sz w:val="28"/>
          <w:szCs w:val="28"/>
        </w:rPr>
        <w:t xml:space="preserve">Письменное согласие лица, представляемого к награждению, на обработку его персональных данных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 форме </w:t>
      </w:r>
      <w:r>
        <w:rPr>
          <w:rFonts w:ascii="Times New Roman" w:hAnsi="Times New Roman"/>
          <w:sz w:val="28"/>
          <w:szCs w:val="28"/>
        </w:rPr>
        <w:t xml:space="preserve">согласно приложению</w:t>
      </w:r>
      <w:r>
        <w:rPr>
          <w:rFonts w:ascii="Times New Roman" w:hAnsi="Times New Roman"/>
          <w:sz w:val="28"/>
          <w:szCs w:val="28"/>
        </w:rPr>
        <w:t xml:space="preserve"> №2 к настоящему Положению.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</w:t>
      </w:r>
      <w:r>
        <w:rPr>
          <w:rFonts w:ascii="Times New Roman" w:hAnsi="Times New Roman"/>
          <w:sz w:val="28"/>
          <w:szCs w:val="28"/>
        </w:rPr>
        <w:t xml:space="preserve"> Для юридических лиц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5.3.1. С</w:t>
      </w:r>
      <w:r>
        <w:rPr>
          <w:rFonts w:ascii="Times New Roman" w:hAnsi="Times New Roman"/>
          <w:sz w:val="28"/>
          <w:szCs w:val="28"/>
        </w:rPr>
        <w:t xml:space="preserve">ведения о социально-экономических, научных и иных достижениях.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5.3.2. </w:t>
      </w:r>
      <w:r>
        <w:rPr>
          <w:rFonts w:ascii="Times New Roman" w:hAnsi="Times New Roman"/>
          <w:sz w:val="28"/>
          <w:szCs w:val="28"/>
        </w:rPr>
        <w:t xml:space="preserve">Данные об основных показателях выполнения организацией, предприятием, учреждением социально-экономических программ   Кирово-Чепецкого района, участии в формировании и реализации экономической и социальной политики Кирово-Чепецкого района, выполнении обязательств перед бюджетами всех уровней за последние 10 лет 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5.3.3. О</w:t>
      </w:r>
      <w:r>
        <w:rPr>
          <w:rFonts w:ascii="Times New Roman" w:hAnsi="Times New Roman"/>
          <w:sz w:val="28"/>
          <w:szCs w:val="28"/>
        </w:rPr>
        <w:t xml:space="preserve">тзыв представительного органа муниципального образования, главы сельского поселения на территории которого расположены организация, предприятие, учреждение, либо профильной постоянной депутатской комиссии районной Думы.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Ходатайство с приложенными документами, подписанными руководителем и заверенными печатью органа местного самоуправления, предприятия, учреждения, организации, направляются на имя председателя районной Думы не позднее чем за месяц до наступления события, в связи с которым производится награждение.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Председатель районной Думы направляет поступившие документы в  течение трёх дней с момента поступления в комиссию по мандатам, регламенту, вопросам местного самоуправления, законности и правопорядку для рассмотрения. 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Комиссия рассматривает на ближайшем заседании материалы о награждении и вносит свои предложения на заседании районной Думы. 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Районная Дума на основании протокола заседания комиссии принимает решение о награждении, либо в отказе в ходатайстве о награждении. В случае отклонения ходатайства о награждении заявителю в течение семи дней в письменном виде сообщаются мотивы отказа и возвращаются представленные документы.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Почётная грамота подписывается председателем районной Думы и заверяется печатью Кирово-Чепецкой районной Думы.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Награжденные Почетной грамотой могут быть премированы или поощрены ценным подарком за счет средств предприятия, учреждения, организации, в которых работают награжденные.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Вручение Почётной грамоты проводится в торжественной обстановке председателем районной Думы или по его поручению заместителем председателя районной Думы.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Лица, награжденные Почетной грамотой, могут представляться к награждению Почетной грамоты за новые заслуги не ранее чем через пять лет после предыдущего награждения.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 xml:space="preserve">Оформление Почётной грамоты, учёт и регистрацию награждённых осуществляет организационно-кадровое управление администрации района.</w:t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>
        <w:trPr/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№1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Положению о Почетной грамоте</w:t>
            </w:r>
          </w:p>
        </w:tc>
      </w:tr>
    </w:tbl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7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Кирово-Чепецкая районная Дума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pBdr>
                <w:bottom w:val="single" w:color="000000" w:sz="12" w:space="1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районной Думы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pBdr>
                <w:bottom w:val="single" w:color="000000" w:sz="12" w:space="1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(Фамилия И.О.)</w:t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90"/>
      <w:bookmarkEnd w:id="0"/>
      <w:r>
        <w:rPr>
          <w:rFonts w:ascii="Times New Roman" w:hAnsi="Times New Roman"/>
          <w:sz w:val="28"/>
          <w:szCs w:val="28"/>
        </w:rPr>
        <w:t xml:space="preserve">ХОДАТАЙСТВО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  <w:tab/>
      </w:r>
      <w:r>
        <w:rPr>
          <w:rFonts w:ascii="Times New Roman" w:hAnsi="Times New Roman"/>
          <w:sz w:val="28"/>
          <w:szCs w:val="28"/>
        </w:rPr>
        <w:t xml:space="preserve">Просим   Вас   наградить  Почетной  грамотой  </w:t>
      </w:r>
      <w:r>
        <w:rPr>
          <w:rFonts w:ascii="Times New Roman" w:hAnsi="Times New Roman"/>
          <w:sz w:val="28"/>
          <w:szCs w:val="28"/>
        </w:rPr>
        <w:t xml:space="preserve">Кирово-Чепецкой </w:t>
      </w:r>
      <w:r>
        <w:rPr>
          <w:rFonts w:ascii="Times New Roman" w:hAnsi="Times New Roman"/>
          <w:sz w:val="28"/>
          <w:szCs w:val="28"/>
        </w:rPr>
        <w:t xml:space="preserve">районной  Думы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(фамилия, имя, отчество и должность гражданина, представляемого к награждению)</w:t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 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</w:rPr>
        <w:t xml:space="preserve">(указываются достижения, за которые гражданин</w:t>
      </w:r>
      <w:r>
        <w:rPr>
          <w:rFonts w:ascii="Times New Roman" w:hAnsi="Times New Roman"/>
        </w:rPr>
        <w:t xml:space="preserve"> представляется к награждению)</w:t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редполагаемая дата награждения: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  <w:t xml:space="preserve">_______________________ 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7195"/>
      </w:tblGrid>
      <w:tr>
        <w:tc>
          <w:tcPr>
            <w:tcW w:w="237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Приложение:</w:t>
            </w:r>
          </w:p>
        </w:tc>
        <w:tc>
          <w:tcPr>
            <w:tcW w:w="71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1.Справка-объективка на ______ л. в 1 экз.</w:t>
            </w:r>
          </w:p>
          <w:p>
            <w:pPr>
              <w:pStyle w:val="Normal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c>
          <w:tcPr>
            <w:tcW w:w="237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Характеристика на ______ л. в 1 экз.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c>
          <w:tcPr>
            <w:tcW w:w="237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Письменное  согласие  на обработку персональных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данных ______________ на ______ л. в 1 экз.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олжность                       (подпись)                       расшифровка</w:t>
      </w:r>
      <w:r>
        <w:rPr>
          <w:rFonts w:ascii="Times New Roman" w:hAnsi="Times New Roman"/>
          <w:sz w:val="28"/>
          <w:szCs w:val="28"/>
        </w:rPr>
        <w:t xml:space="preserve"> (И.О.Ф.)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</w:t>
      </w: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№2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Положению о Почетной грамоте</w:t>
            </w:r>
          </w:p>
        </w:tc>
      </w:tr>
    </w:tbl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7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Кирово-Чепецкая районная Дума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pBdr>
                <w:bottom w:val="single" w:color="000000" w:sz="12" w:space="1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районной Думы</w:t>
            </w:r>
          </w:p>
          <w:p>
            <w:pPr>
              <w:pStyle w:val="Normal"/>
              <w:pBdr>
                <w:bottom w:val="single" w:color="000000" w:sz="12" w:space="1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(Фамилия И.О.)</w:t>
            </w:r>
          </w:p>
        </w:tc>
      </w:tr>
    </w:tbl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ХОДАТАЙСТВО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  <w:tab/>
      </w:r>
      <w:r>
        <w:rPr>
          <w:rFonts w:ascii="Times New Roman" w:hAnsi="Times New Roman"/>
          <w:sz w:val="28"/>
          <w:szCs w:val="28"/>
        </w:rPr>
        <w:t xml:space="preserve">Просим   Вас   наградить  Почетной  грамотой  </w:t>
      </w:r>
      <w:r>
        <w:rPr>
          <w:rFonts w:ascii="Times New Roman" w:hAnsi="Times New Roman"/>
          <w:sz w:val="28"/>
          <w:szCs w:val="28"/>
        </w:rPr>
        <w:t xml:space="preserve">Кирово-Чепецкой </w:t>
      </w:r>
      <w:r>
        <w:rPr>
          <w:rFonts w:ascii="Times New Roman" w:hAnsi="Times New Roman"/>
          <w:sz w:val="28"/>
          <w:szCs w:val="28"/>
        </w:rPr>
        <w:t xml:space="preserve">районной  Думы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</w:t>
      </w:r>
      <w:r>
        <w:rPr>
          <w:rFonts w:ascii="Times New Roman" w:hAnsi="Times New Roman"/>
        </w:rPr>
        <w:t xml:space="preserve">наименование предприятия, учреждения, организации</w:t>
      </w:r>
      <w:r>
        <w:rPr>
          <w:rFonts w:ascii="Times New Roman" w:hAnsi="Times New Roman"/>
        </w:rPr>
        <w:t xml:space="preserve">, представляемого к награждению)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 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</w:rPr>
        <w:t xml:space="preserve">(указываются достижения, за которые </w:t>
      </w:r>
      <w:r>
        <w:rPr>
          <w:rFonts w:ascii="Times New Roman" w:hAnsi="Times New Roman"/>
        </w:rPr>
        <w:t xml:space="preserve">предприятие, учреждение, организация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представляется к награждению)</w:t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редполагаемая дата награждения: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  <w:t xml:space="preserve">_______________________ 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характеристика организации (предприятия, учреждения)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254"/>
      <w:bookmarkEnd w:id="1"/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Наименование организации в соответствии с уставом 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Почтовый адрес организации, контактный телефон: 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Численность работающих в организации ___</w:t>
      </w:r>
      <w:r>
        <w:rPr>
          <w:rFonts w:ascii="Times New Roman" w:hAnsi="Times New Roman"/>
          <w:sz w:val="28"/>
          <w:szCs w:val="28"/>
        </w:rPr>
        <w:t xml:space="preserve">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Какими наградами награждена организация, даты награждений 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Число,  месяц,  год  создания  организации  </w:t>
      </w:r>
      <w:r>
        <w:rPr>
          <w:rFonts w:ascii="Times New Roman" w:hAnsi="Times New Roman"/>
          <w:sz w:val="28"/>
          <w:szCs w:val="28"/>
        </w:rPr>
        <w:t xml:space="preserve">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P268"/>
      <w:bookmarkEnd w:id="2"/>
      <w:r>
        <w:rPr>
          <w:rFonts w:ascii="Times New Roman" w:hAnsi="Times New Roman"/>
          <w:sz w:val="28"/>
          <w:szCs w:val="28"/>
        </w:rPr>
        <w:t xml:space="preserve">6. Преобразования и переименования организации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7195"/>
      </w:tblGrid>
      <w:tr>
        <w:tc>
          <w:tcPr>
            <w:tcW w:w="237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Приложение:</w:t>
            </w:r>
          </w:p>
        </w:tc>
        <w:tc>
          <w:tcPr>
            <w:tcW w:w="71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1.Отзыв _____________________ Думы поселения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Кирово-Чепецкого района Кировской области на _____ л. в 1 экз.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Данные  об  основных показателях выполнения организацией (предприятием,  учреждением)  социально-экономических программ Кирово-Чепецкого района ,  участии  в  формировании и  реализации   экономической   и  социальной  политики Кирово-Чепецкого района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выполнении обязательств перед бюджетами всех уровней за последние 10 лет на _______ л. в 1 экз.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олжность                       (подпись)                       расшифровка</w:t>
      </w:r>
      <w:r>
        <w:rPr>
          <w:rFonts w:ascii="Times New Roman" w:hAnsi="Times New Roman"/>
          <w:sz w:val="28"/>
          <w:szCs w:val="28"/>
        </w:rPr>
        <w:t xml:space="preserve"> (И.О.Ф.)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</w:t>
      </w: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Положению</w:t>
            </w:r>
          </w:p>
        </w:tc>
      </w:tr>
    </w:tbl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– ОБЪЕКТИВК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</w:pP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402"/>
        <w:gridCol w:w="2835"/>
        <w:gridCol w:w="2835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Ф.И.О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Занимаемая должность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Дата рождения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Место рождения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Образование, учебное заведение, год его окончания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Специальность по образованию, ученая степень, звание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Наличие наград (дата награждения)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072" w:type="dxa"/>
            <w:gridSpan w:val="3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Работа в прошлом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  <w:t xml:space="preserve">указываются дата принятия и дата увольнения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  <w:t xml:space="preserve">указывается наименование должности и организации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  <w:t xml:space="preserve">указывается место нахождения организации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vAlign w:val="center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vAlign w:val="center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UserStyle_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Поощрения  и  награждения  органов  государственной  власти,  органов</w:t>
      </w:r>
    </w:p>
    <w:p>
      <w:pPr>
        <w:pStyle w:val="UserStyle_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местного самоуправления, организаций</w:t>
      </w:r>
      <w:r>
        <w:rPr>
          <w:rFonts w:ascii="Times New Roman" w:hAnsi="Times New Roman"/>
          <w:sz w:val="28"/>
          <w:szCs w:val="28"/>
        </w:rPr>
        <w:t xml:space="preserve"> (согласно записям в трудовой книжке)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UserStyle_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571" w:type="dxa"/>
        <w:tblInd w:w="-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108"/>
        <w:gridCol w:w="1530"/>
        <w:gridCol w:w="4535"/>
        <w:gridCol w:w="1732"/>
        <w:gridCol w:w="1272"/>
        <w:gridCol w:w="394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30" w:type="dxa"/>
            <w:gridSpan w:val="2"/>
            <w:textDirection w:val="lrTb"/>
            <w:vAlign w:val="top"/>
          </w:tcPr>
          <w:p>
            <w:pPr>
              <w:pStyle w:val="UserStyle_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</w:t>
            </w:r>
          </w:p>
        </w:tc>
        <w:tc>
          <w:tcPr>
            <w:tcW w:w="4535" w:type="dxa"/>
            <w:textDirection w:val="lrTb"/>
            <w:vAlign w:val="top"/>
          </w:tcPr>
          <w:p>
            <w:pPr>
              <w:pStyle w:val="UserStyle_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(полное наименование)</w:t>
            </w:r>
          </w:p>
        </w:tc>
        <w:tc>
          <w:tcPr>
            <w:tcW w:w="3004" w:type="dxa"/>
            <w:gridSpan w:val="2"/>
            <w:textDirection w:val="lrTb"/>
            <w:vAlign w:val="top"/>
          </w:tcPr>
          <w:p>
            <w:pPr>
              <w:pStyle w:val="UserStyle_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Основание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дата приказа, распоряжения)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30" w:type="dxa"/>
            <w:gridSpan w:val="2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04" w:type="dxa"/>
            <w:gridSpan w:val="2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30" w:type="dxa"/>
            <w:gridSpan w:val="2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04" w:type="dxa"/>
            <w:gridSpan w:val="2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905" w:type="dxa"/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стаж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66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7905" w:type="dxa"/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отрасли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66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7905" w:type="dxa"/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данном трудовом коллективе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66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UserStyle_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предприятия ____________________</w:t>
      </w:r>
    </w:p>
    <w:p>
      <w:pPr>
        <w:pStyle w:val="UserStyle_1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подпись</w:t>
      </w: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Положению</w:t>
            </w:r>
          </w:p>
        </w:tc>
      </w:tr>
    </w:tbl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</w:t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получения согласия лиц, представляемых к награждению, </w:t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получение и обработку их персональных данных </w:t>
      </w:r>
    </w:p>
    <w:p>
      <w:pPr>
        <w:pStyle w:val="Normal"/>
        <w:spacing w:after="0" w:line="300" w:lineRule="exact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93"/>
        <w:gridCol w:w="8093"/>
      </w:tblGrid>
      <w:tr>
        <w:tc>
          <w:tcPr>
            <w:tcW w:w="1193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ind w:firstLine="72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Я,</w:t>
            </w:r>
          </w:p>
        </w:tc>
        <w:tc>
          <w:tcPr>
            <w:tcW w:w="8093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1193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ind w:firstLine="720"/>
              <w:jc w:val="both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8093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(фамилия, имя, отчество)</w:t>
            </w:r>
          </w:p>
        </w:tc>
      </w:tr>
      <w:tr>
        <w:tc>
          <w:tcPr>
            <w:tcW w:w="1193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ind w:firstLine="72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8093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(должность, название организации)</w:t>
            </w:r>
          </w:p>
        </w:tc>
      </w:tr>
      <w:tr>
        <w:tc>
          <w:tcPr>
            <w:tcW w:w="9286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(паспорт: серия, номер, дата выдачи, кем выдан)</w:t>
            </w:r>
          </w:p>
        </w:tc>
      </w:tr>
      <w:tr>
        <w:tc>
          <w:tcPr>
            <w:tcW w:w="9286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(адрес регистрации, дата регистрации)</w:t>
            </w:r>
          </w:p>
        </w:tc>
      </w:tr>
    </w:tbl>
    <w:p>
      <w:pPr>
        <w:pStyle w:val="Normal"/>
        <w:spacing w:after="0" w:line="300" w:lineRule="exact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Normal"/>
        <w:spacing w:after="0" w:line="36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даю свое согласие Кирово-Чепецкой районной Думе Кирово-Чепецкого района Кировской области, находящейся по адресу: г. Киров-Чепецк, ул. Первомайская, д. 6, на получение, обработку моих персональных данных (фамилия, имя, отчество, дата и место рождения, гражданство, образование, домашний адрес, семейное положение, награды и поощрения, стаж и периоды работы, сведения о наградных документах).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Предоставляю  Кирово-Чепецкой районной Думе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Оператор вправе обрабатывать мои персональные данные посредством внесения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представление отчетных данных, использовать мои персональные данные в информационной системе; размещать мои фамилию, имя и отчество, место работы, должность, вид награждения, фото материалы  в средствах массовой информации.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Настоящее согласие действует со дня его подписания в период срока действия рассмотрения документов о награждении, а также на срок хранения документов (75 лет). Настоящее согласие может быть отозвано письменным заявлением субъекта персональных данных.</w:t>
      </w:r>
    </w:p>
    <w:p>
      <w:pPr>
        <w:pStyle w:val="Normal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Normal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28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41"/>
        <w:gridCol w:w="522"/>
        <w:gridCol w:w="2177"/>
        <w:gridCol w:w="680"/>
        <w:gridCol w:w="2568"/>
      </w:tblGrid>
      <w:tr>
        <w:tc>
          <w:tcPr>
            <w:tcW w:w="3168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«___»___________20___г. </w:t>
            </w:r>
          </w:p>
        </w:tc>
        <w:tc>
          <w:tcPr>
            <w:tcW w:w="540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2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6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3168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540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2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(подпись)</w:t>
            </w:r>
          </w:p>
        </w:tc>
        <w:tc>
          <w:tcPr>
            <w:tcW w:w="708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648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(Ф.И.О.)</w:t>
            </w:r>
          </w:p>
        </w:tc>
      </w:tr>
    </w:tbl>
    <w:p>
      <w:pPr>
        <w:pStyle w:val="Normal"/>
        <w:spacing w:after="0" w:line="80" w:lineRule="exact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Normal"/>
        <w:tabs>
          <w:tab w:val="left" w:pos="3780" w:leader="none"/>
          <w:tab w:val="left" w:pos="3960" w:leader="none"/>
          <w:tab w:val="left" w:pos="5580" w:leader="none"/>
        </w:tabs>
        <w:spacing w:after="0" w:line="240" w:lineRule="auto"/>
        <w:ind w:left="357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Normal"/>
        <w:tabs>
          <w:tab w:val="left" w:pos="3780" w:leader="none"/>
          <w:tab w:val="left" w:pos="3960" w:leader="none"/>
          <w:tab w:val="left" w:pos="5580" w:leader="none"/>
        </w:tabs>
        <w:spacing w:after="0" w:line="240" w:lineRule="auto"/>
        <w:ind w:left="357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5"/>
        <w:gridCol w:w="4076"/>
      </w:tblGrid>
      <w:tr>
        <w:tc>
          <w:tcPr>
            <w:tcW w:w="54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r>
          </w:p>
        </w:tc>
        <w:tc>
          <w:tcPr>
            <w:tcW w:w="407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  <w:t xml:space="preserve">Приложение № 2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  <w:t xml:space="preserve">УТВЕРЖДЕНО</w:t>
            </w:r>
            <w:r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  <w:t xml:space="preserve">решением Кирово-Чепецкой районной Думы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  <w:t xml:space="preserve">Кировской области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  <w:t xml:space="preserve">от 17.10.2018 № 25/186</w:t>
            </w:r>
            <w:r>
              <w:rPr>
                <w:rFonts w:ascii="Times New Roman" w:hAnsi="Times New Roman" w:eastAsia="Times New Roman"/>
                <w:sz w:val="28"/>
                <w:szCs w:val="20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ind w:firstLine="680"/>
        <w:jc w:val="both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pStyle w:val="Normal"/>
        <w:spacing w:after="0" w:line="240" w:lineRule="auto"/>
        <w:ind w:firstLine="680"/>
        <w:jc w:val="both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pStyle w:val="Normal"/>
        <w:spacing w:after="0" w:line="23" w:lineRule="atLeast"/>
        <w:jc w:val="center"/>
        <w:rPr>
          <w:rFonts w:ascii="Times New Roman" w:hAnsi="Times New Roman" w:eastAsia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ПОЛОЖЕНИЕ</w:t>
      </w:r>
    </w:p>
    <w:p>
      <w:pPr>
        <w:pStyle w:val="Normal"/>
        <w:spacing w:after="0" w:line="23" w:lineRule="atLeast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  <w:t xml:space="preserve">о Благодарственном письме Кирово-Чепецкой районной Думы</w:t>
      </w:r>
    </w:p>
    <w:p>
      <w:pPr>
        <w:pStyle w:val="Normal"/>
        <w:widowControl w:val="off"/>
        <w:shd w:val="clear" w:color="auto" w:fill="ffffff"/>
        <w:tabs>
          <w:tab w:val="left" w:pos="281" w:leader="none"/>
        </w:tabs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u w:val="single"/>
          <w:lang w:eastAsia="ru-RU"/>
        </w:rPr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1. Благодарственное письмо Кирово-Чепецкой районной Думы (далее – Благодарственное письмо) является формой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поощрения за осуществление конкретных значимых дел в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экономике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, производств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, строительств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, наук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, культур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, искусств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, воспитани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и образовани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, здравоохранени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развитии местного самоуправления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благотворительной и иной обще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ственно - полезной деятельности,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 также за многолетний добросовестный труд.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Благодарственным письмом могут быть награждены: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граждане Российской Федерации, лица без гражданства, иностранные граждане, имеющие общий трудовой стаж не менее пяти лет в организациях, осуществляющих свою деятельность на территории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Кирово-Чепецкого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района, и стаж работы по последней должности (профессии или специальности) не менее трех лет;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юридические лица, осуществляющие свою деятельность на территории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Кирово-Чепецкого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района не менее трех лет.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3. С ходатайством о награждении Благодарственным письмом могут обращаться глава района, постоянные депутатские комиссии районной Думы,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администрация района,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органы местного самоуправления поселений, руководители предприятий, учреждений и организаций независимо от форм собственности, общественные объединения.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4. Для рассмотрения вопроса о награждении Благодарственным письмом в районную Думу представляются следующие документы: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4.1. Ходатайство о награждении Благодарственным письмом.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физических лиц - по установленной форме, согласно приложению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юридических лиц - по установленной форме, согласно приложению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.2. Для физических лиц: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.2.1. Сведения об автобиографических данных, трудовой деятельности лица, представляемого к награждению (справка-объективка), по форме согласно приложению 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 настоящему Положению.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.2.2. Сведения о достижениях лица, представляемого к награждению, о его личном вкладе в общественно-политическую деятельность и иных социально значимых достижениях (характеристика).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4.2.3. П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исьменное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согласие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лица, представляемого к награждению, на обработку его персональных данных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по форме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согласно приложению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4.3. Д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ля юридических лиц – сведения о социально-экономических, научных и иных достижениях.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Ходатайство с приложенными документами, подписанными руководителем и заверенными печатью органа местного самоуправления, предприятия, учреждения, организации, направляется на имя председателя районной Думы не позднее чем за месяц до наступления события, в связи с которым производится награждение.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5. Председатель районной Думы направляет поступившие документы в  течение трёх дней с момента поступления в комиссию по мандатам, регламенту, вопросам местного самоуправления, законности и правопорядку для рассмотрения. 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6. Комиссия рассматривает на ближайшем заседании материалы о награждении и вносит свои предложения на заседании районной Думы. 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7. Районная Дума на основании протокола заседания комиссии принимает решение о награждении, либо в отказе в ходатайстве о награждении. В случае отклонения ходатайства о награждении заявителю в течение семи дней в письменном виде сообщаются мотивы отказа и возвращаются представленные документы.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8. Благодарственное письмо подписывается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председателем районной Думы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и заверяется печатью Кирово-Чепецкой районной Думы.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9. Вручение Благодарственного письма проводится в торжественной обстановке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председателем районной Думы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или по его поручению заместителем председателя районной Думы.</w:t>
      </w:r>
    </w:p>
    <w:p>
      <w:pPr>
        <w:pStyle w:val="Normal"/>
        <w:spacing w:after="0" w:line="36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10. Оформление Благодарственного письма, учёт и регистрацию награждённых осуществляет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организационно-кадровое управление администрации района.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Normal"/>
        <w:shd w:val="clear" w:color="auto" w:fill="ffffff"/>
        <w:tabs>
          <w:tab w:val="left" w:pos="1003" w:leader="none"/>
        </w:tabs>
        <w:spacing w:after="0" w:line="23" w:lineRule="atLeast"/>
        <w:ind w:left="720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_____________________</w:t>
      </w: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>
        <w:trPr/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Положению о Благодарственном письме</w:t>
            </w:r>
          </w:p>
        </w:tc>
      </w:tr>
    </w:tbl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7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Кирово-Чепецкая районная Дума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pBdr>
                <w:bottom w:val="single" w:color="000000" w:sz="12" w:space="1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районной Думы</w:t>
            </w:r>
          </w:p>
          <w:p>
            <w:pPr>
              <w:pStyle w:val="Normal"/>
              <w:pBdr>
                <w:bottom w:val="single" w:color="000000" w:sz="12" w:space="1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(Фамилия И.О.)</w:t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ХОДАТАЙСТВО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  <w:tab/>
        <w:t xml:space="preserve">Просим Вас  </w:t>
      </w:r>
      <w:r>
        <w:rPr>
          <w:rFonts w:ascii="Times New Roman" w:hAnsi="Times New Roman"/>
          <w:sz w:val="28"/>
          <w:szCs w:val="28"/>
        </w:rPr>
        <w:t xml:space="preserve">наградить  </w:t>
      </w:r>
      <w:r>
        <w:rPr>
          <w:rFonts w:ascii="Times New Roman" w:hAnsi="Times New Roman"/>
          <w:sz w:val="28"/>
          <w:szCs w:val="28"/>
        </w:rPr>
        <w:t xml:space="preserve">Благодарственным письмом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Кирово-Чепецкой </w:t>
      </w:r>
      <w:r>
        <w:rPr>
          <w:rFonts w:ascii="Times New Roman" w:hAnsi="Times New Roman"/>
          <w:sz w:val="28"/>
          <w:szCs w:val="28"/>
        </w:rPr>
        <w:t xml:space="preserve">районной  Думы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(фамилия, имя, отчество и должность гражданина, представляемого к награждению)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 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</w:rPr>
        <w:t xml:space="preserve">(указываются достижения, за которые гражданин представляется к награждению)</w:t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редполагаемая дата награждения: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  <w:t xml:space="preserve">_______________________ 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7195"/>
      </w:tblGrid>
      <w:tr>
        <w:tc>
          <w:tcPr>
            <w:tcW w:w="237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Приложение:</w:t>
            </w:r>
          </w:p>
        </w:tc>
        <w:tc>
          <w:tcPr>
            <w:tcW w:w="71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1.Справка-объективка на ______ л. в 1 экз.</w:t>
            </w:r>
          </w:p>
          <w:p>
            <w:pPr>
              <w:pStyle w:val="Normal"/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c>
          <w:tcPr>
            <w:tcW w:w="237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Характеристика на ______ л. в 1 экз.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c>
          <w:tcPr>
            <w:tcW w:w="237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Письменное  согласие  на обработку персональных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данных ______________ на ______ л. в 1 экз.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олжность                       (подпись)                       расшифровка</w:t>
      </w:r>
      <w:r>
        <w:rPr>
          <w:rFonts w:ascii="Times New Roman" w:hAnsi="Times New Roman"/>
          <w:sz w:val="28"/>
          <w:szCs w:val="28"/>
        </w:rPr>
        <w:t xml:space="preserve"> (И.О.Ф.)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</w:t>
      </w: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Положению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Благодарственном письме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7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Кирово-Чепецкая районная Дума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pBdr>
                <w:bottom w:val="single" w:color="000000" w:sz="12" w:space="1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районной Думы</w:t>
            </w:r>
          </w:p>
          <w:p>
            <w:pPr>
              <w:pStyle w:val="Normal"/>
              <w:pBdr>
                <w:bottom w:val="single" w:color="000000" w:sz="12" w:space="1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(Фамилия И.О.)</w:t>
            </w:r>
          </w:p>
        </w:tc>
      </w:tr>
    </w:tbl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ХОДАТАЙСТВО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  <w:tab/>
        <w:t xml:space="preserve">Просим Вас наградить Благодарственным письмом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Кирово-Чепецкой </w:t>
      </w:r>
      <w:r>
        <w:rPr>
          <w:rFonts w:ascii="Times New Roman" w:hAnsi="Times New Roman"/>
          <w:sz w:val="28"/>
          <w:szCs w:val="28"/>
        </w:rPr>
        <w:t xml:space="preserve">районной  Думы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</w:t>
      </w:r>
      <w:r>
        <w:rPr>
          <w:rFonts w:ascii="Times New Roman" w:hAnsi="Times New Roman"/>
        </w:rPr>
        <w:t xml:space="preserve">наименование предприятия, учреждения, организации</w:t>
      </w:r>
      <w:r>
        <w:rPr>
          <w:rFonts w:ascii="Times New Roman" w:hAnsi="Times New Roman"/>
        </w:rPr>
        <w:t xml:space="preserve">, представляемого к награждению)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 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</w:rPr>
        <w:t xml:space="preserve">(указываются достижения, за которые </w:t>
      </w:r>
      <w:r>
        <w:rPr>
          <w:rFonts w:ascii="Times New Roman" w:hAnsi="Times New Roman"/>
        </w:rPr>
        <w:t xml:space="preserve">предприятие, учреждение, организация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представляется к награждению)</w:t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редполагаемая дата награждения: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  <w:t xml:space="preserve">_______________________ 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характеристика организации (предприятия, учреждения)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Наименование организации в соответствии с уставом 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Почтовый адрес организации, контактный телефон: 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Численность работающих в организации ___</w:t>
      </w:r>
      <w:r>
        <w:rPr>
          <w:rFonts w:ascii="Times New Roman" w:hAnsi="Times New Roman"/>
          <w:sz w:val="28"/>
          <w:szCs w:val="28"/>
        </w:rPr>
        <w:t xml:space="preserve">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Какими наградами награждена организация, даты награждений 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Число,  месяц,  год  создания  организации  </w:t>
      </w:r>
      <w:r>
        <w:rPr>
          <w:rFonts w:ascii="Times New Roman" w:hAnsi="Times New Roman"/>
          <w:sz w:val="28"/>
          <w:szCs w:val="28"/>
        </w:rPr>
        <w:t xml:space="preserve">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Преобразования и переименования организации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7195"/>
      </w:tblGrid>
      <w:tr>
        <w:tc>
          <w:tcPr>
            <w:tcW w:w="237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Приложение:</w:t>
            </w:r>
          </w:p>
        </w:tc>
        <w:tc>
          <w:tcPr>
            <w:tcW w:w="71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Справка об основных экономических показателях предприятия, учреждения, организации, достижения, вклад в социально-экономическое развитие района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_______ л. в 1 экз.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олжность                       (подпись)                       расшифровка</w:t>
      </w:r>
      <w:r>
        <w:rPr>
          <w:rFonts w:ascii="Times New Roman" w:hAnsi="Times New Roman"/>
          <w:sz w:val="28"/>
          <w:szCs w:val="28"/>
        </w:rPr>
        <w:t xml:space="preserve"> (И.О.Ф.)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</w:t>
      </w: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both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>
        <w:trPr/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Благодарственном письме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after="0" w:line="240" w:lineRule="auto"/>
        <w:jc w:val="both"/>
      </w:pP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– ОБЪЕКТИВК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402"/>
        <w:gridCol w:w="2835"/>
        <w:gridCol w:w="2835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Ф.И.О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Занимаемая должность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Дата рождения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Место рождения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Образование, учебное заведение, год его окончания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Специальность по образованию, ученая степень, звание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Наличие наград (дата награждения)</w:t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072" w:type="dxa"/>
            <w:gridSpan w:val="3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Работа в прошлом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  <w:t xml:space="preserve">указываются дата принятия и дата увольнения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  <w:t xml:space="preserve">указывается наименование должности и организации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8"/>
                <w:lang w:eastAsia="ru-RU"/>
              </w:rPr>
              <w:t xml:space="preserve">указывается место нахождения организации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vAlign w:val="center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835" w:type="dxa"/>
            <w:textDirection w:val="lrTb"/>
            <w:vAlign w:val="center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UserStyle_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Поощрения  и  награждения  органов  государственной  власти,  органов</w:t>
      </w:r>
    </w:p>
    <w:p>
      <w:pPr>
        <w:pStyle w:val="UserStyle_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местного самоуправления, организаций</w:t>
      </w:r>
      <w:r>
        <w:rPr>
          <w:rFonts w:ascii="Times New Roman" w:hAnsi="Times New Roman"/>
          <w:sz w:val="28"/>
          <w:szCs w:val="28"/>
        </w:rPr>
        <w:t xml:space="preserve"> (согласно записям в трудовой книжке)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UserStyle_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1530"/>
        <w:gridCol w:w="4535"/>
        <w:gridCol w:w="3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30" w:type="dxa"/>
            <w:textDirection w:val="lrTb"/>
            <w:vAlign w:val="top"/>
          </w:tcPr>
          <w:p>
            <w:pPr>
              <w:pStyle w:val="UserStyle_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</w:t>
            </w:r>
          </w:p>
        </w:tc>
        <w:tc>
          <w:tcPr>
            <w:tcW w:w="4535" w:type="dxa"/>
            <w:textDirection w:val="lrTb"/>
            <w:vAlign w:val="top"/>
          </w:tcPr>
          <w:p>
            <w:pPr>
              <w:pStyle w:val="UserStyle_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(полное наименование)</w:t>
            </w:r>
          </w:p>
        </w:tc>
        <w:tc>
          <w:tcPr>
            <w:tcW w:w="3004" w:type="dxa"/>
            <w:textDirection w:val="lrTb"/>
            <w:vAlign w:val="top"/>
          </w:tcPr>
          <w:p>
            <w:pPr>
              <w:pStyle w:val="UserStyle_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Основание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дата приказа, распоряжения)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30" w:type="dxa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04" w:type="dxa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30" w:type="dxa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35" w:type="dxa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04" w:type="dxa"/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UserStyle_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905"/>
        <w:gridCol w:w="1666"/>
      </w:tblGrid>
      <w:tr>
        <w:tc>
          <w:tcPr>
            <w:tcW w:w="790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стаж работы __________________________</w:t>
            </w:r>
          </w:p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790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отрасли ________________________</w:t>
            </w:r>
          </w:p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c>
          <w:tcPr>
            <w:tcW w:w="790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данном трудовом коллективе _____________</w:t>
            </w:r>
          </w:p>
        </w:tc>
        <w:tc>
          <w:tcPr>
            <w:tcW w:w="16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UserStyle_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предприятия ____________________</w:t>
      </w:r>
    </w:p>
    <w:p>
      <w:pPr>
        <w:pStyle w:val="UserStyle_1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подпись</w:t>
      </w: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</w:pP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>
        <w:trPr/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Благодарственном письме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after="0" w:line="240" w:lineRule="auto"/>
        <w:jc w:val="center"/>
      </w:pP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</w:t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получения согласия лиц, представляемых к награждению, </w:t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получение и обработку их персональных данных </w:t>
      </w:r>
    </w:p>
    <w:p>
      <w:pPr>
        <w:pStyle w:val="Normal"/>
        <w:spacing w:after="0" w:line="300" w:lineRule="exact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93"/>
        <w:gridCol w:w="8093"/>
      </w:tblGrid>
      <w:tr>
        <w:tc>
          <w:tcPr>
            <w:tcW w:w="1193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ind w:firstLine="72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Я,</w:t>
            </w:r>
          </w:p>
        </w:tc>
        <w:tc>
          <w:tcPr>
            <w:tcW w:w="8093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1193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ind w:firstLine="72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8093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(фамилия, имя, отчество)</w:t>
            </w:r>
          </w:p>
        </w:tc>
      </w:tr>
      <w:tr>
        <w:tc>
          <w:tcPr>
            <w:tcW w:w="1193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ind w:firstLine="72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8093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(должность, название организации)</w:t>
            </w:r>
          </w:p>
        </w:tc>
      </w:tr>
      <w:tr>
        <w:tc>
          <w:tcPr>
            <w:tcW w:w="9286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(паспорт: серия, номер, дата выдачи, кем выдан)</w:t>
            </w:r>
          </w:p>
        </w:tc>
      </w:tr>
      <w:tr>
        <w:tc>
          <w:tcPr>
            <w:tcW w:w="9286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c>
          <w:tcPr>
            <w:tcW w:w="9286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(адрес регистрации, дата регистрации)</w:t>
            </w:r>
          </w:p>
        </w:tc>
      </w:tr>
    </w:tbl>
    <w:p>
      <w:pPr>
        <w:pStyle w:val="Normal"/>
        <w:spacing w:after="0" w:line="300" w:lineRule="exact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Normal"/>
        <w:spacing w:after="0" w:line="36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даю свое согласие Кирово-Чепецкой районной Думе Кирово-Чепецкого района Кировской области, находящейся по адресу: г. Киров-Чепецк, ул. Первомайская, д. 6, на получение, обработку моих персональных данных (фамилия, имя, отчество, дата и место рождения, гражданство, образование, домашний адрес, семейное положение, награды и поощрения, стаж и периоды работы, сведения о наградных документах).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Предоставляю  Кирово-Чепецкой районной Думе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Оператор вправе обрабатывать мои персональные данные посредством внесения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представление отчетных данных, использовать мои персональные данные в информационной системе; размещать мои фамилию, имя и отчество, место работы, должность, вид награждения, фото материалы  в средствах массовой информации. </w:t>
      </w:r>
    </w:p>
    <w:p>
      <w:pPr>
        <w:pStyle w:val="Normal"/>
        <w:spacing w:after="0" w:line="36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Настоящее согласие действует со дня его подписания в период срока действия рассмотрения документов о награждении, а также на срок хранения документов (75 лет). Настоящее согласие может быть отозвано письменным заявлением субъекта персональных данных.</w:t>
      </w:r>
    </w:p>
    <w:p>
      <w:pPr>
        <w:pStyle w:val="Normal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Normal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28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41"/>
        <w:gridCol w:w="522"/>
        <w:gridCol w:w="2177"/>
        <w:gridCol w:w="680"/>
        <w:gridCol w:w="2568"/>
      </w:tblGrid>
      <w:tr>
        <w:tc>
          <w:tcPr>
            <w:tcW w:w="3168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«___»___________20___г. </w:t>
            </w:r>
          </w:p>
        </w:tc>
        <w:tc>
          <w:tcPr>
            <w:tcW w:w="540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2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6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c>
          <w:tcPr>
            <w:tcW w:w="3168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540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22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(подпись)</w:t>
            </w:r>
          </w:p>
        </w:tc>
        <w:tc>
          <w:tcPr>
            <w:tcW w:w="708" w:type="dxa"/>
            <w:textDirection w:val="lrTb"/>
            <w:vAlign w:val="top"/>
          </w:tcPr>
          <w:p>
            <w:pPr>
              <w:pStyle w:val="Normal"/>
              <w:spacing w:after="0" w:line="300" w:lineRule="exac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648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3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(Ф.И.О.)</w:t>
            </w:r>
          </w:p>
        </w:tc>
      </w:tr>
    </w:tbl>
    <w:p>
      <w:pPr>
        <w:pStyle w:val="Normal"/>
        <w:spacing w:after="0" w:line="80" w:lineRule="exact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Normal"/>
        <w:tabs>
          <w:tab w:val="left" w:pos="3780" w:leader="none"/>
          <w:tab w:val="left" w:pos="3960" w:leader="none"/>
          <w:tab w:val="left" w:pos="5580" w:leader="none"/>
        </w:tabs>
        <w:spacing w:after="0" w:line="240" w:lineRule="auto"/>
        <w:ind w:left="357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Normal"/>
        <w:tabs>
          <w:tab w:val="left" w:pos="3780" w:leader="none"/>
          <w:tab w:val="left" w:pos="3960" w:leader="none"/>
          <w:tab w:val="left" w:pos="5580" w:leader="none"/>
        </w:tabs>
        <w:spacing w:after="0" w:line="240" w:lineRule="auto"/>
        <w:ind w:left="357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both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FILENAME  \p  \* MERGEFORMAT 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 xml:space="preserve">Z:\otdel_ORG_KADR_UPR\Созонтова Н.Ю\ПГ РД\Об утверждении Положения о Почетной грамоте и БП РД.doc</w:t>
    </w:r>
    <w:r>
      <w:rPr>
        <w:rFonts w:ascii="Times New Roman" w:hAnsi="Times New Roman"/>
        <w:sz w:val="18"/>
      </w:rPr>
      <w:fldChar w:fldCharType="end"/>
    </w:r>
    <w:r>
      <w:rPr>
        <w:rFonts w:ascii="Times New Roman" w:hAnsi="Times New Roman"/>
        <w:sz w:val="18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both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FILENAME  \p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Z:\otdel_ORG_KADR_UPR\Созонтова Н.Ю\ПГ РД\Об утверждении Положения о Почетной грамоте и БП РД.doc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bookmarkStart w:id="3" w:name="_Hlt44026935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3"/>
      <w:numFmt w:val="decimal"/>
      <w:suff w:val="tab"/>
      <w:lvlText w:val="%1.%2."/>
      <w:lvlJc w:val="left"/>
      <w:pPr>
        <w:pStyle w:val="Normal"/>
        <w:ind w:left="2149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357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536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679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85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037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180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3592" w:hanging="216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429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89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789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149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509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509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869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UserStyle_0"/>
    <w:next w:val="UserStyle_0"/>
    <w:link w:val="UserStyle_1"/>
    <w:pPr>
      <w:keepNext/>
      <w:jc w:val="both"/>
      <w:outlineLvl w:val="0"/>
    </w:pPr>
    <w:rPr>
      <w:sz w:val="28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1">
    <w:name w:val="Заголовок 1 Знак"/>
    <w:next w:val="UserStyle_1"/>
    <w:link w:val="Heading1"/>
    <w:rPr>
      <w:rFonts w:ascii="Times New Roman" w:hAnsi="Times New Roman" w:eastAsia="Times New Roman"/>
      <w:sz w:val="28"/>
      <w:lang w:eastAsia="zh-CN"/>
    </w:rPr>
  </w:style>
  <w:style w:type="paragraph" w:styleId="UserStyle_0">
    <w:name w:val="Standard"/>
    <w:next w:val="UserStyle_0"/>
    <w:link w:val="Normal"/>
    <w:rPr>
      <w:rFonts w:ascii="Times New Roman" w:hAnsi="Times New Roman" w:eastAsia="Times New Roman"/>
      <w:sz w:val="24"/>
      <w:lang w:val="ru-RU" w:eastAsia="zh-CN" w:bidi="ar-SA"/>
    </w:rPr>
  </w:style>
  <w:style w:type="paragraph" w:styleId="UserStyle_2">
    <w:name w:val="Text body"/>
    <w:basedOn w:val="UserStyle_0"/>
    <w:next w:val="UserStyle_2"/>
    <w:link w:val="Normal"/>
    <w:pPr>
      <w:spacing w:line="360" w:lineRule="auto"/>
      <w:jc w:val="both"/>
    </w:pPr>
    <w:rPr>
      <w:sz w:val="28"/>
    </w:rPr>
  </w:style>
  <w:style w:type="paragraph" w:styleId="UserStyle_3">
    <w:name w:val="ВК1"/>
    <w:basedOn w:val="Header"/>
    <w:next w:val="UserStyle_3"/>
    <w:link w:val="Normal"/>
    <w:pPr>
      <w:tabs>
        <w:tab w:val="clear" w:pos="4677"/>
        <w:tab w:val="clear" w:pos="9355"/>
        <w:tab w:val="center" w:pos="3118" w:leader="none"/>
        <w:tab w:val="center" w:pos="3144" w:leader="none"/>
        <w:tab w:val="right" w:pos="7655" w:leader="none"/>
        <w:tab w:val="right" w:pos="7796" w:leader="none"/>
      </w:tabs>
      <w:spacing w:after="0" w:line="240" w:lineRule="auto"/>
      <w:ind w:left="-1559" w:right="-851"/>
      <w:jc w:val="center"/>
    </w:pPr>
    <w:rPr>
      <w:rFonts w:ascii="Times New Roman" w:hAnsi="Times New Roman" w:eastAsia="Times New Roman"/>
      <w:b/>
      <w:sz w:val="26"/>
      <w:szCs w:val="20"/>
      <w:lang w:eastAsia="zh-CN"/>
    </w:rPr>
  </w:style>
  <w:style w:type="paragraph" w:styleId="UserStyle_4">
    <w:name w:val="Text body indent"/>
    <w:basedOn w:val="UserStyle_0"/>
    <w:next w:val="UserStyle_4"/>
    <w:link w:val="Normal"/>
    <w:pPr>
      <w:spacing w:after="120"/>
      <w:ind w:left="283"/>
    </w:pPr>
  </w:style>
  <w:style w:type="paragraph" w:styleId="UserStyle_5">
    <w:name w:val="Table Contents"/>
    <w:basedOn w:val="UserStyle_0"/>
    <w:next w:val="UserStyle_5"/>
    <w:link w:val="Normal"/>
    <w:pPr>
      <w:suppressLineNumbers/>
    </w:pPr>
  </w:style>
  <w:style w:type="paragraph" w:styleId="Header">
    <w:name w:val="Верхний колонтитул"/>
    <w:basedOn w:val="Normal"/>
    <w:next w:val="Header"/>
    <w:link w:val="UserStyle_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6">
    <w:name w:val="Верхний колонтитул Знак"/>
    <w:next w:val="UserStyle_6"/>
    <w:link w:val="Header"/>
    <w:uiPriority w:val="99"/>
    <w:rPr>
      <w:sz w:val="22"/>
      <w:szCs w:val="22"/>
      <w:lang w:eastAsia="en-US"/>
    </w:rPr>
  </w:style>
  <w:style w:type="paragraph" w:styleId="Acetate">
    <w:name w:val="Текст выноски"/>
    <w:basedOn w:val="Normal"/>
    <w:next w:val="Acetate"/>
    <w:link w:val="UserStyle_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7">
    <w:name w:val="Текст выноски Знак"/>
    <w:next w:val="UserStyle_7"/>
    <w:link w:val="Acetate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Footer">
    <w:name w:val="Нижний колонтитул"/>
    <w:basedOn w:val="Normal"/>
    <w:next w:val="Footer"/>
    <w:link w:val="UserStyle_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8">
    <w:name w:val="Нижний колонтитул Знак"/>
    <w:next w:val="UserStyle_8"/>
    <w:link w:val="Footer"/>
    <w:uiPriority w:val="99"/>
    <w:rPr>
      <w:sz w:val="22"/>
      <w:szCs w:val="22"/>
      <w:lang w:eastAsia="en-US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BodyTextIndent">
    <w:name w:val="Основной текст с отступом"/>
    <w:basedOn w:val="Normal"/>
    <w:next w:val="BodyTextIndent"/>
    <w:link w:val="UserStyle_9"/>
    <w:pPr>
      <w:spacing w:after="120" w:line="240" w:lineRule="auto"/>
      <w:ind w:left="283"/>
    </w:pPr>
    <w:rPr>
      <w:rFonts w:ascii="Times New Roman" w:hAnsi="Times New Roman" w:eastAsia="Times New Roman"/>
      <w:sz w:val="24"/>
      <w:szCs w:val="20"/>
      <w:lang w:eastAsia="zh-CN"/>
    </w:rPr>
  </w:style>
  <w:style w:type="character" w:styleId="UserStyle_9">
    <w:name w:val="Основной текст с отступом Знак"/>
    <w:next w:val="UserStyle_9"/>
    <w:link w:val="BodyTextIndent"/>
    <w:rPr>
      <w:rFonts w:ascii="Times New Roman" w:hAnsi="Times New Roman" w:eastAsia="Times New Roman"/>
      <w:sz w:val="24"/>
      <w:lang w:eastAsia="zh-CN"/>
    </w:rPr>
  </w:style>
  <w:style w:type="character" w:styleId="UserStyle_10">
    <w:name w:val="WW8Num14z0"/>
    <w:next w:val="UserStyle_10"/>
    <w:link w:val="Normal"/>
    <w:rPr>
      <w:rFonts w:ascii="Times New Roman" w:hAnsi="Times New Roman" w:cs="Times New Roman"/>
      <w:b w:val="0"/>
      <w:i w:val="0"/>
      <w:sz w:val="24"/>
      <w:u w:val="none"/>
    </w:rPr>
  </w:style>
  <w:style w:type="paragraph" w:styleId="UserStyle_11">
    <w:name w:val="ConsTitle"/>
    <w:next w:val="UserStyle_11"/>
    <w:link w:val="Normal"/>
    <w:pPr>
      <w:widowControl w:val="off"/>
    </w:pPr>
    <w:rPr>
      <w:rFonts w:ascii="Arial" w:hAnsi="Arial" w:eastAsia="Arial"/>
      <w:b/>
      <w:sz w:val="16"/>
      <w:lang w:val="ru-RU" w:eastAsia="ar-SA" w:bidi="ar-SA"/>
    </w:rPr>
  </w:style>
  <w:style w:type="paragraph" w:styleId="BodyText">
    <w:name w:val="Основной текст"/>
    <w:basedOn w:val="Normal"/>
    <w:next w:val="BodyText"/>
    <w:link w:val="UserStyle_12"/>
    <w:uiPriority w:val="99"/>
    <w:semiHidden/>
    <w:unhideWhenUsed/>
    <w:pPr>
      <w:spacing w:after="120"/>
    </w:pPr>
  </w:style>
  <w:style w:type="character" w:styleId="UserStyle_12">
    <w:name w:val="Основной текст Знак"/>
    <w:next w:val="UserStyle_12"/>
    <w:link w:val="BodyText"/>
    <w:uiPriority w:val="99"/>
    <w:semiHidden/>
    <w:rPr>
      <w:sz w:val="22"/>
      <w:szCs w:val="22"/>
      <w:lang w:eastAsia="en-US"/>
    </w:rPr>
  </w:style>
  <w:style w:type="paragraph" w:styleId="UserStyle_13">
    <w:name w:val="ConsPlusNormal"/>
    <w:next w:val="UserStyle_13"/>
    <w:link w:val="Normal"/>
    <w:pPr>
      <w:widowControl w:val="off"/>
    </w:pPr>
    <w:rPr>
      <w:rFonts w:eastAsia="Times New Roman" w:cs="Calibri"/>
      <w:sz w:val="22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uiPriority w:val="59"/>
  </w:style>
  <w:style w:type="paragraph" w:styleId="UserStyle_14">
    <w:name w:val="ConsPlusNonformat"/>
    <w:next w:val="UserStyle_14"/>
    <w:link w:val="Normal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UserStyle_15">
    <w:name w:val="Знак"/>
    <w:basedOn w:val="Normal"/>
    <w:next w:val="UserStyle_15"/>
    <w:link w:val="Normal"/>
    <w:autoRedefine/>
    <w:pPr>
      <w:spacing w:after="160" w:line="240" w:lineRule="exact"/>
    </w:pPr>
    <w:rPr>
      <w:rFonts w:ascii="Times New Roman" w:hAnsi="Times New Roman" w:eastAsia="Times New Roman"/>
      <w:sz w:val="28"/>
      <w:szCs w:val="28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image" Target="media/image1.jp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18372</Characters>
  <CharactersWithSpaces>21552</CharactersWithSpaces>
  <Company>Hewlett-Packard Company</Company>
  <DocSecurity>0</DocSecurity>
  <HyperlinksChanged>false</HyperlinksChanged>
  <Lines>153</Lines>
  <Pages>23</Pages>
  <Paragraphs>43</Paragraphs>
  <ScaleCrop>false</ScaleCrop>
  <SharedDoc>false</SharedDoc>
  <Template>Normal</Template>
  <Words>3223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Матвеева</dc:creator>
  <cp:lastModifiedBy>Наталия А. Кондакова</cp:lastModifiedBy>
  <cp:revision>8</cp:revision>
  <dcterms:created xsi:type="dcterms:W3CDTF">2018-09-18T15:26:00Z</dcterms:created>
  <dcterms:modified xsi:type="dcterms:W3CDTF">2018-10-18T07:39:00Z</dcterms:modified>
  <cp:version>917504</cp:version>
</cp:coreProperties>
</file>